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6F506" w14:textId="77777777" w:rsidR="004B6253" w:rsidRDefault="00D67F2E">
      <w:pPr>
        <w:spacing w:after="107"/>
        <w:ind w:left="63" w:firstLine="0"/>
        <w:jc w:val="center"/>
      </w:pPr>
      <w:r>
        <w:rPr>
          <w:noProof/>
        </w:rPr>
        <w:drawing>
          <wp:inline distT="0" distB="0" distL="0" distR="0" wp14:anchorId="3C283E9C" wp14:editId="6EF6B8DE">
            <wp:extent cx="1638300" cy="1085850"/>
            <wp:effectExtent l="0" t="0" r="0" b="0"/>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9"/>
                    <a:stretch>
                      <a:fillRect/>
                    </a:stretch>
                  </pic:blipFill>
                  <pic:spPr>
                    <a:xfrm>
                      <a:off x="0" y="0"/>
                      <a:ext cx="1638300" cy="1085850"/>
                    </a:xfrm>
                    <a:prstGeom prst="rect">
                      <a:avLst/>
                    </a:prstGeom>
                  </pic:spPr>
                </pic:pic>
              </a:graphicData>
            </a:graphic>
          </wp:inline>
        </w:drawing>
      </w:r>
      <w:r>
        <w:rPr>
          <w:rFonts w:ascii="Calibri" w:eastAsia="Calibri" w:hAnsi="Calibri" w:cs="Calibri"/>
          <w:sz w:val="22"/>
        </w:rPr>
        <w:t xml:space="preserve"> </w:t>
      </w:r>
      <w:bookmarkStart w:id="0" w:name="_GoBack"/>
      <w:bookmarkEnd w:id="0"/>
    </w:p>
    <w:p w14:paraId="70A2DA91" w14:textId="072863E5" w:rsidR="004B6253" w:rsidRPr="00344D27" w:rsidRDefault="00D67F2E" w:rsidP="007D3F04">
      <w:pPr>
        <w:spacing w:after="174"/>
        <w:ind w:left="0" w:right="305" w:firstLine="0"/>
        <w:jc w:val="center"/>
      </w:pPr>
      <w:r w:rsidRPr="00344D27">
        <w:rPr>
          <w:b/>
          <w:sz w:val="24"/>
        </w:rPr>
        <w:t xml:space="preserve">Minutes of </w:t>
      </w:r>
      <w:r w:rsidR="00235B27" w:rsidRPr="00344D27">
        <w:rPr>
          <w:b/>
          <w:sz w:val="24"/>
        </w:rPr>
        <w:t>the m</w:t>
      </w:r>
      <w:r w:rsidRPr="00344D27">
        <w:rPr>
          <w:b/>
          <w:sz w:val="24"/>
        </w:rPr>
        <w:t xml:space="preserve">eeting of FoH&amp;RV </w:t>
      </w:r>
      <w:r w:rsidR="00EA2405">
        <w:rPr>
          <w:b/>
          <w:sz w:val="24"/>
        </w:rPr>
        <w:t>–</w:t>
      </w:r>
      <w:r w:rsidRPr="00344D27">
        <w:rPr>
          <w:b/>
          <w:sz w:val="24"/>
        </w:rPr>
        <w:t xml:space="preserve"> </w:t>
      </w:r>
      <w:r w:rsidR="00142673">
        <w:rPr>
          <w:b/>
          <w:sz w:val="24"/>
        </w:rPr>
        <w:t>Thursday 4</w:t>
      </w:r>
      <w:r w:rsidR="00142673" w:rsidRPr="00142673">
        <w:rPr>
          <w:b/>
          <w:sz w:val="24"/>
          <w:vertAlign w:val="superscript"/>
        </w:rPr>
        <w:t>th</w:t>
      </w:r>
      <w:r w:rsidR="00142673">
        <w:rPr>
          <w:b/>
          <w:sz w:val="24"/>
        </w:rPr>
        <w:t xml:space="preserve"> November</w:t>
      </w:r>
      <w:r w:rsidR="00EA2405">
        <w:rPr>
          <w:b/>
          <w:sz w:val="24"/>
        </w:rPr>
        <w:t xml:space="preserve"> 202</w:t>
      </w:r>
      <w:r w:rsidR="00567D1E">
        <w:rPr>
          <w:b/>
          <w:sz w:val="24"/>
        </w:rPr>
        <w:t>1</w:t>
      </w:r>
    </w:p>
    <w:p w14:paraId="32A7E264" w14:textId="3D52BB03" w:rsidR="004B6253" w:rsidRPr="00344D27" w:rsidRDefault="00EA2405" w:rsidP="007D3F04">
      <w:pPr>
        <w:spacing w:after="170"/>
        <w:ind w:left="720" w:right="2" w:firstLine="720"/>
      </w:pPr>
      <w:r>
        <w:rPr>
          <w:b/>
          <w:sz w:val="24"/>
        </w:rPr>
        <w:t xml:space="preserve">                   </w:t>
      </w:r>
      <w:r w:rsidR="007D3F04">
        <w:rPr>
          <w:b/>
          <w:sz w:val="24"/>
        </w:rPr>
        <w:t>H</w:t>
      </w:r>
      <w:r w:rsidR="00D67F2E" w:rsidRPr="00344D27">
        <w:rPr>
          <w:b/>
          <w:sz w:val="24"/>
        </w:rPr>
        <w:t xml:space="preserve">eld </w:t>
      </w:r>
      <w:r>
        <w:rPr>
          <w:b/>
          <w:sz w:val="24"/>
        </w:rPr>
        <w:t>via Zoom conferencing</w:t>
      </w:r>
      <w:r w:rsidR="00D67F2E" w:rsidRPr="00344D27">
        <w:rPr>
          <w:b/>
          <w:sz w:val="24"/>
        </w:rPr>
        <w:t xml:space="preserve"> </w:t>
      </w:r>
      <w:r w:rsidR="00567D1E">
        <w:rPr>
          <w:b/>
          <w:sz w:val="24"/>
        </w:rPr>
        <w:t xml:space="preserve">at </w:t>
      </w:r>
      <w:r w:rsidR="00344D27">
        <w:rPr>
          <w:b/>
          <w:sz w:val="24"/>
        </w:rPr>
        <w:t>7</w:t>
      </w:r>
      <w:r w:rsidR="00142673">
        <w:rPr>
          <w:b/>
          <w:sz w:val="24"/>
        </w:rPr>
        <w:t xml:space="preserve">:30 </w:t>
      </w:r>
      <w:r w:rsidR="00344D27">
        <w:rPr>
          <w:b/>
          <w:sz w:val="24"/>
        </w:rPr>
        <w:t>pm</w:t>
      </w:r>
    </w:p>
    <w:p w14:paraId="6108A938" w14:textId="77777777" w:rsidR="007D3F04" w:rsidRDefault="00D67F2E">
      <w:pPr>
        <w:tabs>
          <w:tab w:val="center" w:pos="5603"/>
        </w:tabs>
        <w:spacing w:after="153"/>
        <w:ind w:left="-15" w:firstLine="0"/>
        <w:rPr>
          <w:b/>
          <w:sz w:val="24"/>
        </w:rPr>
      </w:pPr>
      <w:r>
        <w:rPr>
          <w:b/>
          <w:sz w:val="24"/>
        </w:rPr>
        <w:t xml:space="preserve">In Attendance: </w:t>
      </w:r>
    </w:p>
    <w:p w14:paraId="2C81BE78" w14:textId="06AD65E0" w:rsidR="00EA2405" w:rsidRDefault="00235B27" w:rsidP="00142673">
      <w:pPr>
        <w:spacing w:after="0"/>
        <w:ind w:right="995"/>
        <w:rPr>
          <w:szCs w:val="20"/>
        </w:rPr>
      </w:pPr>
      <w:r w:rsidRPr="007D3F04">
        <w:rPr>
          <w:szCs w:val="20"/>
        </w:rPr>
        <w:t>C Turley</w:t>
      </w:r>
      <w:r w:rsidR="00344D27" w:rsidRPr="007D3F04">
        <w:rPr>
          <w:szCs w:val="20"/>
        </w:rPr>
        <w:t xml:space="preserve"> (CT)</w:t>
      </w:r>
      <w:r w:rsidRPr="007D3F04">
        <w:rPr>
          <w:szCs w:val="20"/>
        </w:rPr>
        <w:t>,</w:t>
      </w:r>
      <w:r w:rsidRPr="007D3F04">
        <w:rPr>
          <w:b/>
          <w:szCs w:val="20"/>
        </w:rPr>
        <w:t xml:space="preserve"> </w:t>
      </w:r>
      <w:r w:rsidR="00567D1E">
        <w:rPr>
          <w:szCs w:val="20"/>
        </w:rPr>
        <w:t xml:space="preserve">K Baker (KB), </w:t>
      </w:r>
      <w:r w:rsidR="00EA2405" w:rsidRPr="00584D6A">
        <w:rPr>
          <w:szCs w:val="20"/>
        </w:rPr>
        <w:t>G Johnson (GJ)</w:t>
      </w:r>
      <w:r w:rsidR="00EA2405">
        <w:rPr>
          <w:szCs w:val="20"/>
        </w:rPr>
        <w:t xml:space="preserve">, </w:t>
      </w:r>
      <w:r w:rsidR="00EA2405" w:rsidRPr="00584D6A">
        <w:rPr>
          <w:szCs w:val="20"/>
        </w:rPr>
        <w:t>H Unwin (HU</w:t>
      </w:r>
      <w:r w:rsidR="00EA2405">
        <w:rPr>
          <w:szCs w:val="20"/>
        </w:rPr>
        <w:t>),</w:t>
      </w:r>
      <w:r w:rsidR="00EA2405" w:rsidRPr="00EA2405">
        <w:rPr>
          <w:szCs w:val="20"/>
        </w:rPr>
        <w:t xml:space="preserve"> </w:t>
      </w:r>
      <w:r w:rsidR="00EA2405" w:rsidRPr="007D3F04">
        <w:rPr>
          <w:szCs w:val="20"/>
        </w:rPr>
        <w:t>S Unwin (SU)</w:t>
      </w:r>
      <w:r w:rsidR="00EA2405">
        <w:rPr>
          <w:szCs w:val="20"/>
        </w:rPr>
        <w:t>,</w:t>
      </w:r>
      <w:r w:rsidR="00EA2405" w:rsidRPr="00EA2405">
        <w:rPr>
          <w:szCs w:val="20"/>
        </w:rPr>
        <w:t xml:space="preserve"> </w:t>
      </w:r>
      <w:r w:rsidR="00567D1E">
        <w:rPr>
          <w:szCs w:val="20"/>
        </w:rPr>
        <w:t xml:space="preserve">D Deakin (DD) </w:t>
      </w:r>
    </w:p>
    <w:p w14:paraId="318B4B07" w14:textId="77777777" w:rsidR="00EA2405" w:rsidRDefault="00EA2405" w:rsidP="007D3F04">
      <w:pPr>
        <w:tabs>
          <w:tab w:val="center" w:pos="0"/>
        </w:tabs>
        <w:spacing w:after="0"/>
        <w:ind w:left="-15" w:firstLine="0"/>
        <w:rPr>
          <w:szCs w:val="20"/>
        </w:rPr>
      </w:pPr>
    </w:p>
    <w:p w14:paraId="67EF9DB6" w14:textId="7775C99A" w:rsidR="004B6253" w:rsidRDefault="00EA2405" w:rsidP="007A17E8">
      <w:pPr>
        <w:spacing w:after="0" w:line="400" w:lineRule="auto"/>
        <w:ind w:left="0" w:right="995" w:firstLine="0"/>
      </w:pPr>
      <w:r>
        <w:rPr>
          <w:b/>
          <w:sz w:val="24"/>
        </w:rPr>
        <w:t>2</w:t>
      </w:r>
      <w:r w:rsidR="00567D1E">
        <w:rPr>
          <w:b/>
          <w:sz w:val="24"/>
        </w:rPr>
        <w:t>1</w:t>
      </w:r>
      <w:r>
        <w:rPr>
          <w:b/>
          <w:sz w:val="24"/>
        </w:rPr>
        <w:t>/0</w:t>
      </w:r>
      <w:r w:rsidR="00142673">
        <w:rPr>
          <w:b/>
          <w:sz w:val="24"/>
        </w:rPr>
        <w:t xml:space="preserve">10 </w:t>
      </w:r>
      <w:r w:rsidR="00142673">
        <w:rPr>
          <w:b/>
          <w:sz w:val="24"/>
        </w:rPr>
        <w:tab/>
      </w:r>
      <w:r w:rsidR="00D67F2E">
        <w:rPr>
          <w:b/>
          <w:sz w:val="24"/>
        </w:rPr>
        <w:t>Welcome</w:t>
      </w:r>
      <w:r w:rsidR="00D67F2E">
        <w:rPr>
          <w:b/>
          <w:sz w:val="24"/>
        </w:rPr>
        <w:tab/>
        <w:t xml:space="preserve"> </w:t>
      </w:r>
    </w:p>
    <w:p w14:paraId="77FF02E8" w14:textId="3118AF70" w:rsidR="004B6253" w:rsidRDefault="00D67F2E" w:rsidP="0055664A">
      <w:pPr>
        <w:spacing w:after="0"/>
        <w:ind w:left="-5"/>
      </w:pPr>
      <w:r>
        <w:t>C</w:t>
      </w:r>
      <w:r w:rsidR="00344D27">
        <w:t>T</w:t>
      </w:r>
      <w:r w:rsidR="00584D6A">
        <w:t xml:space="preserve"> (</w:t>
      </w:r>
      <w:r>
        <w:t>Chairman</w:t>
      </w:r>
      <w:r w:rsidR="00584D6A">
        <w:t>)</w:t>
      </w:r>
      <w:r>
        <w:t xml:space="preserve">, opened the meeting </w:t>
      </w:r>
      <w:r w:rsidR="007D3F04">
        <w:t>and t</w:t>
      </w:r>
      <w:r>
        <w:t>hanked everyone for attending.</w:t>
      </w:r>
      <w:r w:rsidR="00D55C96">
        <w:t xml:space="preserve"> </w:t>
      </w:r>
      <w:r w:rsidR="00497FB6">
        <w:t xml:space="preserve">The meeting started on time. </w:t>
      </w:r>
    </w:p>
    <w:p w14:paraId="3695987D" w14:textId="77777777" w:rsidR="0055664A" w:rsidRDefault="0055664A" w:rsidP="0055664A">
      <w:pPr>
        <w:spacing w:after="0"/>
        <w:ind w:left="-5"/>
      </w:pPr>
    </w:p>
    <w:p w14:paraId="4766D56F" w14:textId="400D409D" w:rsidR="0055664A" w:rsidRDefault="0055664A" w:rsidP="0055664A">
      <w:pPr>
        <w:spacing w:after="130"/>
        <w:ind w:left="-5"/>
        <w:rPr>
          <w:b/>
          <w:sz w:val="24"/>
        </w:rPr>
      </w:pPr>
      <w:r>
        <w:rPr>
          <w:b/>
          <w:sz w:val="24"/>
        </w:rPr>
        <w:t>21/0</w:t>
      </w:r>
      <w:r w:rsidR="00142673">
        <w:rPr>
          <w:b/>
          <w:sz w:val="24"/>
        </w:rPr>
        <w:t xml:space="preserve">11 </w:t>
      </w:r>
      <w:r w:rsidR="00142673">
        <w:rPr>
          <w:b/>
          <w:sz w:val="24"/>
        </w:rPr>
        <w:tab/>
      </w:r>
      <w:r>
        <w:rPr>
          <w:b/>
          <w:sz w:val="24"/>
        </w:rPr>
        <w:t>Apologies</w:t>
      </w:r>
    </w:p>
    <w:p w14:paraId="15D1ADAE" w14:textId="38A224E7" w:rsidR="00142673" w:rsidRDefault="00142673" w:rsidP="00142673">
      <w:pPr>
        <w:spacing w:after="0"/>
        <w:ind w:left="-5"/>
      </w:pPr>
      <w:r>
        <w:t xml:space="preserve">Apologies were received from L Seabury (LS), R Hunt (RH), J Creed (JC), S Vaughan-Hodgkinson </w:t>
      </w:r>
    </w:p>
    <w:p w14:paraId="2C11F167" w14:textId="63AF7D65" w:rsidR="0055664A" w:rsidRDefault="00142673" w:rsidP="00142673">
      <w:pPr>
        <w:spacing w:after="0"/>
        <w:ind w:left="-5"/>
      </w:pPr>
      <w:r>
        <w:t>(SV-H)</w:t>
      </w:r>
      <w:r w:rsidR="00AD6D4A">
        <w:t>, and Fran Lancaster (FL)</w:t>
      </w:r>
      <w:r>
        <w:t xml:space="preserve"> </w:t>
      </w:r>
    </w:p>
    <w:p w14:paraId="08FBE5B2" w14:textId="77777777" w:rsidR="00142673" w:rsidRDefault="00142673" w:rsidP="00142673">
      <w:pPr>
        <w:spacing w:after="0"/>
        <w:ind w:left="-5"/>
      </w:pPr>
    </w:p>
    <w:p w14:paraId="4C7CFA1E" w14:textId="1465FAB3" w:rsidR="00142673" w:rsidRDefault="00142673" w:rsidP="00142673">
      <w:pPr>
        <w:spacing w:after="130"/>
        <w:ind w:left="-5"/>
        <w:rPr>
          <w:b/>
          <w:sz w:val="24"/>
        </w:rPr>
      </w:pPr>
      <w:r>
        <w:rPr>
          <w:b/>
          <w:sz w:val="24"/>
        </w:rPr>
        <w:t xml:space="preserve">21/012 </w:t>
      </w:r>
      <w:r>
        <w:rPr>
          <w:b/>
          <w:sz w:val="24"/>
        </w:rPr>
        <w:tab/>
        <w:t>Minutes of Previous Meeting</w:t>
      </w:r>
    </w:p>
    <w:p w14:paraId="2C1406BE" w14:textId="6356C854" w:rsidR="00142673" w:rsidRDefault="00142673" w:rsidP="00142673">
      <w:pPr>
        <w:spacing w:after="0"/>
        <w:ind w:left="-5"/>
      </w:pPr>
      <w:r>
        <w:t>The minutes of the last meeting on 10</w:t>
      </w:r>
      <w:r w:rsidRPr="00142673">
        <w:rPr>
          <w:vertAlign w:val="superscript"/>
        </w:rPr>
        <w:t>th</w:t>
      </w:r>
      <w:r>
        <w:t xml:space="preserve"> March 2021 were accepted as a true record and no review of matters arising was required. </w:t>
      </w:r>
    </w:p>
    <w:p w14:paraId="3786E146" w14:textId="77777777" w:rsidR="00142673" w:rsidRDefault="00142673" w:rsidP="00142673">
      <w:pPr>
        <w:spacing w:after="0"/>
        <w:ind w:left="-5"/>
      </w:pPr>
    </w:p>
    <w:p w14:paraId="1CCB9BCE" w14:textId="0844F64A" w:rsidR="00235B27" w:rsidRDefault="00EA2405">
      <w:pPr>
        <w:spacing w:after="130"/>
        <w:ind w:left="-5"/>
        <w:rPr>
          <w:b/>
          <w:sz w:val="24"/>
        </w:rPr>
      </w:pPr>
      <w:r>
        <w:rPr>
          <w:b/>
          <w:sz w:val="24"/>
        </w:rPr>
        <w:t>2</w:t>
      </w:r>
      <w:r w:rsidR="00567D1E">
        <w:rPr>
          <w:b/>
          <w:sz w:val="24"/>
        </w:rPr>
        <w:t>1</w:t>
      </w:r>
      <w:r>
        <w:rPr>
          <w:b/>
          <w:sz w:val="24"/>
        </w:rPr>
        <w:t>/</w:t>
      </w:r>
      <w:r w:rsidR="00567D1E">
        <w:rPr>
          <w:b/>
          <w:sz w:val="24"/>
        </w:rPr>
        <w:t>0</w:t>
      </w:r>
      <w:r w:rsidR="00142673">
        <w:rPr>
          <w:b/>
          <w:sz w:val="24"/>
        </w:rPr>
        <w:t>1</w:t>
      </w:r>
      <w:r w:rsidR="0055664A">
        <w:rPr>
          <w:b/>
          <w:sz w:val="24"/>
        </w:rPr>
        <w:t>3</w:t>
      </w:r>
      <w:r w:rsidR="0055664A">
        <w:rPr>
          <w:b/>
          <w:sz w:val="24"/>
        </w:rPr>
        <w:tab/>
      </w:r>
      <w:r w:rsidR="00332817">
        <w:rPr>
          <w:b/>
          <w:sz w:val="24"/>
        </w:rPr>
        <w:tab/>
      </w:r>
      <w:r w:rsidR="00235B27">
        <w:rPr>
          <w:b/>
          <w:sz w:val="24"/>
        </w:rPr>
        <w:t>Chairman’s Report:</w:t>
      </w:r>
    </w:p>
    <w:p w14:paraId="7594B64A" w14:textId="09D9D711" w:rsidR="0036685D" w:rsidRDefault="00235B27">
      <w:pPr>
        <w:spacing w:after="130"/>
        <w:ind w:left="-5"/>
        <w:rPr>
          <w:szCs w:val="20"/>
        </w:rPr>
      </w:pPr>
      <w:r>
        <w:rPr>
          <w:szCs w:val="20"/>
        </w:rPr>
        <w:t xml:space="preserve">A copy of the Chairman’s </w:t>
      </w:r>
      <w:r w:rsidR="00497FB6">
        <w:rPr>
          <w:szCs w:val="20"/>
        </w:rPr>
        <w:t xml:space="preserve">full </w:t>
      </w:r>
      <w:r w:rsidR="004D7553">
        <w:rPr>
          <w:szCs w:val="20"/>
        </w:rPr>
        <w:t>r</w:t>
      </w:r>
      <w:r>
        <w:rPr>
          <w:szCs w:val="20"/>
        </w:rPr>
        <w:t xml:space="preserve">eport </w:t>
      </w:r>
      <w:r w:rsidR="00567D1E">
        <w:rPr>
          <w:szCs w:val="20"/>
        </w:rPr>
        <w:t>will be circulated with the minutes</w:t>
      </w:r>
      <w:r w:rsidR="00E13B97">
        <w:rPr>
          <w:szCs w:val="20"/>
        </w:rPr>
        <w:t>.</w:t>
      </w:r>
      <w:r w:rsidR="00206227">
        <w:rPr>
          <w:szCs w:val="20"/>
        </w:rPr>
        <w:t xml:space="preserve"> Here is a brief summary:</w:t>
      </w:r>
      <w:r w:rsidR="00E13B97">
        <w:rPr>
          <w:szCs w:val="20"/>
        </w:rPr>
        <w:t xml:space="preserve"> </w:t>
      </w:r>
    </w:p>
    <w:p w14:paraId="4A76A387" w14:textId="5CC8E1DF" w:rsidR="00497FB6" w:rsidRPr="00497FB6" w:rsidRDefault="00497FB6" w:rsidP="00497FB6">
      <w:pPr>
        <w:pStyle w:val="ListParagraph"/>
        <w:numPr>
          <w:ilvl w:val="0"/>
          <w:numId w:val="8"/>
        </w:numPr>
        <w:rPr>
          <w:szCs w:val="20"/>
        </w:rPr>
      </w:pPr>
      <w:r w:rsidRPr="00497FB6">
        <w:rPr>
          <w:szCs w:val="20"/>
        </w:rPr>
        <w:t>The</w:t>
      </w:r>
      <w:r w:rsidR="004D7553">
        <w:rPr>
          <w:szCs w:val="20"/>
        </w:rPr>
        <w:t xml:space="preserve"> </w:t>
      </w:r>
      <w:r w:rsidRPr="00497FB6">
        <w:rPr>
          <w:szCs w:val="20"/>
        </w:rPr>
        <w:t xml:space="preserve">Covid-19 Pandemic along with the weather has delayed some of the planned works within the </w:t>
      </w:r>
      <w:r w:rsidR="004D7553">
        <w:rPr>
          <w:szCs w:val="20"/>
        </w:rPr>
        <w:t>v</w:t>
      </w:r>
      <w:r w:rsidRPr="00497FB6">
        <w:rPr>
          <w:szCs w:val="20"/>
        </w:rPr>
        <w:t xml:space="preserve">alley, but work continued on the former mineral line and within the Woodland School.  </w:t>
      </w:r>
      <w:r w:rsidR="004D7553">
        <w:rPr>
          <w:szCs w:val="20"/>
        </w:rPr>
        <w:t>Elsewhere w</w:t>
      </w:r>
      <w:r w:rsidRPr="00497FB6">
        <w:rPr>
          <w:szCs w:val="20"/>
        </w:rPr>
        <w:t xml:space="preserve">oodchip was spread along various </w:t>
      </w:r>
      <w:r w:rsidR="00206227" w:rsidRPr="00497FB6">
        <w:rPr>
          <w:szCs w:val="20"/>
        </w:rPr>
        <w:t>paths,</w:t>
      </w:r>
      <w:r w:rsidR="004D7553">
        <w:rPr>
          <w:szCs w:val="20"/>
        </w:rPr>
        <w:t xml:space="preserve"> </w:t>
      </w:r>
      <w:r w:rsidRPr="00497FB6">
        <w:rPr>
          <w:szCs w:val="20"/>
        </w:rPr>
        <w:t>and edge clearance, removal of encroaching bushes and trees, and mowing verges was undertaken leaving the paths much improved.</w:t>
      </w:r>
    </w:p>
    <w:p w14:paraId="07F5E24E" w14:textId="17B97F65" w:rsidR="00497FB6" w:rsidRPr="00497FB6" w:rsidRDefault="00497FB6" w:rsidP="00497FB6">
      <w:pPr>
        <w:pStyle w:val="ListParagraph"/>
        <w:numPr>
          <w:ilvl w:val="0"/>
          <w:numId w:val="8"/>
        </w:numPr>
        <w:rPr>
          <w:szCs w:val="20"/>
        </w:rPr>
      </w:pPr>
      <w:r w:rsidRPr="00497FB6">
        <w:rPr>
          <w:szCs w:val="20"/>
        </w:rPr>
        <w:t>The construction of a ramp into the Woodland School will commence shortly</w:t>
      </w:r>
      <w:r w:rsidR="004D7553">
        <w:rPr>
          <w:szCs w:val="20"/>
        </w:rPr>
        <w:t>.</w:t>
      </w:r>
      <w:r w:rsidRPr="00497FB6">
        <w:rPr>
          <w:szCs w:val="20"/>
        </w:rPr>
        <w:t xml:space="preserve"> </w:t>
      </w:r>
    </w:p>
    <w:p w14:paraId="7EF785D3" w14:textId="09FD2236" w:rsidR="00497FB6" w:rsidRPr="00497FB6" w:rsidRDefault="00206227" w:rsidP="00497FB6">
      <w:pPr>
        <w:pStyle w:val="ListParagraph"/>
        <w:numPr>
          <w:ilvl w:val="0"/>
          <w:numId w:val="8"/>
        </w:numPr>
        <w:rPr>
          <w:szCs w:val="20"/>
        </w:rPr>
      </w:pPr>
      <w:r w:rsidRPr="00EA21E9">
        <w:rPr>
          <w:b/>
          <w:i/>
          <w:szCs w:val="20"/>
        </w:rPr>
        <w:t>i</w:t>
      </w:r>
      <w:r w:rsidR="00497FB6" w:rsidRPr="00497FB6">
        <w:rPr>
          <w:szCs w:val="20"/>
        </w:rPr>
        <w:t>d</w:t>
      </w:r>
      <w:r>
        <w:rPr>
          <w:szCs w:val="20"/>
        </w:rPr>
        <w:t>v</w:t>
      </w:r>
      <w:r w:rsidR="00497FB6" w:rsidRPr="00497FB6">
        <w:rPr>
          <w:szCs w:val="20"/>
        </w:rPr>
        <w:t xml:space="preserve">erde </w:t>
      </w:r>
      <w:r w:rsidR="004D7553">
        <w:rPr>
          <w:szCs w:val="20"/>
        </w:rPr>
        <w:t xml:space="preserve">have been </w:t>
      </w:r>
      <w:r w:rsidR="00497FB6" w:rsidRPr="00497FB6">
        <w:rPr>
          <w:szCs w:val="20"/>
        </w:rPr>
        <w:t>consulted with a view to undertake some maintenance within the Valley over the winter months</w:t>
      </w:r>
      <w:r w:rsidR="004D7553">
        <w:rPr>
          <w:szCs w:val="20"/>
        </w:rPr>
        <w:t>.</w:t>
      </w:r>
      <w:r w:rsidR="00497FB6" w:rsidRPr="00497FB6">
        <w:rPr>
          <w:szCs w:val="20"/>
        </w:rPr>
        <w:t xml:space="preserve"> </w:t>
      </w:r>
    </w:p>
    <w:p w14:paraId="43A72790" w14:textId="31195395" w:rsidR="00497FB6" w:rsidRPr="00497FB6" w:rsidRDefault="00497FB6" w:rsidP="00497FB6">
      <w:pPr>
        <w:pStyle w:val="ListParagraph"/>
        <w:numPr>
          <w:ilvl w:val="0"/>
          <w:numId w:val="8"/>
        </w:numPr>
        <w:rPr>
          <w:szCs w:val="20"/>
        </w:rPr>
      </w:pPr>
      <w:r w:rsidRPr="00497FB6">
        <w:rPr>
          <w:szCs w:val="20"/>
        </w:rPr>
        <w:t xml:space="preserve">During the reporting period various events have taken place within the Valley </w:t>
      </w:r>
      <w:r w:rsidR="004D7553">
        <w:rPr>
          <w:szCs w:val="20"/>
        </w:rPr>
        <w:t xml:space="preserve">- </w:t>
      </w:r>
      <w:r w:rsidRPr="00497FB6">
        <w:rPr>
          <w:szCs w:val="20"/>
        </w:rPr>
        <w:t>an Easter and Halloween Trail and events run by Telford Woods with</w:t>
      </w:r>
      <w:r w:rsidR="004D7553">
        <w:rPr>
          <w:szCs w:val="20"/>
        </w:rPr>
        <w:t>in</w:t>
      </w:r>
      <w:r w:rsidRPr="00497FB6">
        <w:rPr>
          <w:szCs w:val="20"/>
        </w:rPr>
        <w:t xml:space="preserve"> the Woodland School.</w:t>
      </w:r>
    </w:p>
    <w:p w14:paraId="7EA5964D" w14:textId="585287FC" w:rsidR="00497FB6" w:rsidRPr="00497FB6" w:rsidRDefault="00497FB6" w:rsidP="00497FB6">
      <w:pPr>
        <w:pStyle w:val="ListParagraph"/>
        <w:numPr>
          <w:ilvl w:val="0"/>
          <w:numId w:val="8"/>
        </w:numPr>
        <w:rPr>
          <w:szCs w:val="20"/>
        </w:rPr>
      </w:pPr>
      <w:r w:rsidRPr="00497FB6">
        <w:rPr>
          <w:szCs w:val="20"/>
        </w:rPr>
        <w:t>A big thank</w:t>
      </w:r>
      <w:r w:rsidR="004D7553">
        <w:rPr>
          <w:szCs w:val="20"/>
        </w:rPr>
        <w:t xml:space="preserve"> </w:t>
      </w:r>
      <w:r w:rsidRPr="00497FB6">
        <w:rPr>
          <w:szCs w:val="20"/>
        </w:rPr>
        <w:t>you to the Chair of Hollinswood and Randlay Valley for providing a bench in the vicinity of the Woodland School and to Volunteers and Parish Staff for attending volunteer days</w:t>
      </w:r>
      <w:r w:rsidR="004D7553">
        <w:rPr>
          <w:szCs w:val="20"/>
        </w:rPr>
        <w:t>.</w:t>
      </w:r>
      <w:r w:rsidRPr="00497FB6">
        <w:rPr>
          <w:szCs w:val="20"/>
        </w:rPr>
        <w:t xml:space="preserve"> </w:t>
      </w:r>
    </w:p>
    <w:p w14:paraId="14F16D82" w14:textId="77777777" w:rsidR="00497FB6" w:rsidRDefault="00497FB6">
      <w:pPr>
        <w:spacing w:after="130"/>
        <w:ind w:left="-5"/>
        <w:rPr>
          <w:szCs w:val="20"/>
        </w:rPr>
      </w:pPr>
    </w:p>
    <w:p w14:paraId="042808F9" w14:textId="3A6A719D" w:rsidR="00F71A76" w:rsidRDefault="00E13B97">
      <w:pPr>
        <w:spacing w:after="130"/>
        <w:ind w:left="-5"/>
        <w:rPr>
          <w:b/>
          <w:sz w:val="24"/>
          <w:szCs w:val="24"/>
        </w:rPr>
      </w:pPr>
      <w:r>
        <w:rPr>
          <w:b/>
          <w:sz w:val="24"/>
          <w:szCs w:val="24"/>
        </w:rPr>
        <w:t>2</w:t>
      </w:r>
      <w:r w:rsidR="00D55C96">
        <w:rPr>
          <w:b/>
          <w:sz w:val="24"/>
          <w:szCs w:val="24"/>
        </w:rPr>
        <w:t>1</w:t>
      </w:r>
      <w:r>
        <w:rPr>
          <w:b/>
          <w:sz w:val="24"/>
          <w:szCs w:val="24"/>
        </w:rPr>
        <w:t>/0</w:t>
      </w:r>
      <w:r w:rsidR="00497FB6">
        <w:rPr>
          <w:b/>
          <w:sz w:val="24"/>
          <w:szCs w:val="24"/>
        </w:rPr>
        <w:t>1</w:t>
      </w:r>
      <w:r w:rsidR="0055664A">
        <w:rPr>
          <w:b/>
          <w:sz w:val="24"/>
          <w:szCs w:val="24"/>
        </w:rPr>
        <w:t xml:space="preserve">4 </w:t>
      </w:r>
      <w:r w:rsidR="00332817">
        <w:rPr>
          <w:b/>
          <w:sz w:val="24"/>
          <w:szCs w:val="24"/>
        </w:rPr>
        <w:tab/>
      </w:r>
      <w:r w:rsidR="0055664A">
        <w:rPr>
          <w:b/>
          <w:sz w:val="24"/>
          <w:szCs w:val="24"/>
        </w:rPr>
        <w:t xml:space="preserve">Update on LNR status </w:t>
      </w:r>
    </w:p>
    <w:p w14:paraId="299A9BD5" w14:textId="33A39855" w:rsidR="004D7553" w:rsidRDefault="0055664A" w:rsidP="00E13B97">
      <w:pPr>
        <w:pStyle w:val="NormalWeb"/>
        <w:rPr>
          <w:rFonts w:ascii="Arial" w:hAnsi="Arial" w:cs="Arial"/>
          <w:sz w:val="20"/>
          <w:szCs w:val="20"/>
        </w:rPr>
      </w:pPr>
      <w:r>
        <w:rPr>
          <w:rFonts w:ascii="Arial" w:hAnsi="Arial" w:cs="Arial"/>
          <w:sz w:val="20"/>
          <w:szCs w:val="20"/>
        </w:rPr>
        <w:t xml:space="preserve">Mark Latham </w:t>
      </w:r>
      <w:r w:rsidR="00497FB6">
        <w:rPr>
          <w:rFonts w:ascii="Arial" w:hAnsi="Arial" w:cs="Arial"/>
          <w:sz w:val="20"/>
          <w:szCs w:val="20"/>
        </w:rPr>
        <w:t xml:space="preserve">has now </w:t>
      </w:r>
      <w:r w:rsidR="00BA084C">
        <w:rPr>
          <w:rFonts w:ascii="Arial" w:hAnsi="Arial" w:cs="Arial"/>
          <w:sz w:val="20"/>
          <w:szCs w:val="20"/>
        </w:rPr>
        <w:t xml:space="preserve">left his role as </w:t>
      </w:r>
      <w:r w:rsidR="004D7553">
        <w:rPr>
          <w:rFonts w:ascii="Arial" w:hAnsi="Arial" w:cs="Arial"/>
          <w:sz w:val="20"/>
          <w:szCs w:val="20"/>
        </w:rPr>
        <w:t>a</w:t>
      </w:r>
      <w:r w:rsidR="00BA084C">
        <w:rPr>
          <w:rFonts w:ascii="Arial" w:hAnsi="Arial" w:cs="Arial"/>
          <w:sz w:val="20"/>
          <w:szCs w:val="20"/>
        </w:rPr>
        <w:t xml:space="preserve"> T&amp;W Ecology Officer, and Nicola Stone and Fran Lancaster our new cont</w:t>
      </w:r>
      <w:r w:rsidR="004D7553">
        <w:rPr>
          <w:rFonts w:ascii="Arial" w:hAnsi="Arial" w:cs="Arial"/>
          <w:sz w:val="20"/>
          <w:szCs w:val="20"/>
        </w:rPr>
        <w:t>ac</w:t>
      </w:r>
      <w:r w:rsidR="00BA084C">
        <w:rPr>
          <w:rFonts w:ascii="Arial" w:hAnsi="Arial" w:cs="Arial"/>
          <w:sz w:val="20"/>
          <w:szCs w:val="20"/>
        </w:rPr>
        <w:t>ts are still familiaris</w:t>
      </w:r>
      <w:r w:rsidR="004D7553">
        <w:rPr>
          <w:rFonts w:ascii="Arial" w:hAnsi="Arial" w:cs="Arial"/>
          <w:sz w:val="20"/>
          <w:szCs w:val="20"/>
        </w:rPr>
        <w:t>i</w:t>
      </w:r>
      <w:r w:rsidR="00BA084C">
        <w:rPr>
          <w:rFonts w:ascii="Arial" w:hAnsi="Arial" w:cs="Arial"/>
          <w:sz w:val="20"/>
          <w:szCs w:val="20"/>
        </w:rPr>
        <w:t xml:space="preserve">ng themselves with </w:t>
      </w:r>
      <w:r w:rsidR="004D7553">
        <w:rPr>
          <w:rFonts w:ascii="Arial" w:hAnsi="Arial" w:cs="Arial"/>
          <w:sz w:val="20"/>
          <w:szCs w:val="20"/>
        </w:rPr>
        <w:t xml:space="preserve">the </w:t>
      </w:r>
      <w:r w:rsidR="00BA084C">
        <w:rPr>
          <w:rFonts w:ascii="Arial" w:hAnsi="Arial" w:cs="Arial"/>
          <w:sz w:val="20"/>
          <w:szCs w:val="20"/>
        </w:rPr>
        <w:t xml:space="preserve">current status of LNR applications. The legal issue which seemed to be holding things up has now been resolved, but it may be </w:t>
      </w:r>
      <w:r w:rsidR="004D7553">
        <w:rPr>
          <w:rFonts w:ascii="Arial" w:hAnsi="Arial" w:cs="Arial"/>
          <w:sz w:val="20"/>
          <w:szCs w:val="20"/>
        </w:rPr>
        <w:t xml:space="preserve">that </w:t>
      </w:r>
      <w:r w:rsidR="00BA084C">
        <w:rPr>
          <w:rFonts w:ascii="Arial" w:hAnsi="Arial" w:cs="Arial"/>
          <w:sz w:val="20"/>
          <w:szCs w:val="20"/>
        </w:rPr>
        <w:t xml:space="preserve">a new </w:t>
      </w:r>
      <w:r w:rsidR="00EA21E9">
        <w:rPr>
          <w:rFonts w:ascii="Arial" w:hAnsi="Arial" w:cs="Arial"/>
          <w:sz w:val="20"/>
          <w:szCs w:val="20"/>
        </w:rPr>
        <w:t>M</w:t>
      </w:r>
      <w:r w:rsidR="00BA084C">
        <w:rPr>
          <w:rFonts w:ascii="Arial" w:hAnsi="Arial" w:cs="Arial"/>
          <w:sz w:val="20"/>
          <w:szCs w:val="20"/>
        </w:rPr>
        <w:t xml:space="preserve">anagement </w:t>
      </w:r>
      <w:r w:rsidR="00EA21E9">
        <w:rPr>
          <w:rFonts w:ascii="Arial" w:hAnsi="Arial" w:cs="Arial"/>
          <w:sz w:val="20"/>
          <w:szCs w:val="20"/>
        </w:rPr>
        <w:t>P</w:t>
      </w:r>
      <w:r w:rsidR="00BA084C">
        <w:rPr>
          <w:rFonts w:ascii="Arial" w:hAnsi="Arial" w:cs="Arial"/>
          <w:sz w:val="20"/>
          <w:szCs w:val="20"/>
        </w:rPr>
        <w:t xml:space="preserve">lan will be required if the old one is deemed to have expired. </w:t>
      </w:r>
    </w:p>
    <w:p w14:paraId="0F5EA894" w14:textId="77777777" w:rsidR="004D7553" w:rsidRDefault="004D7553" w:rsidP="00E13B97">
      <w:pPr>
        <w:pStyle w:val="NormalWeb"/>
        <w:rPr>
          <w:rFonts w:ascii="Arial" w:hAnsi="Arial" w:cs="Arial"/>
          <w:sz w:val="20"/>
          <w:szCs w:val="20"/>
        </w:rPr>
      </w:pPr>
    </w:p>
    <w:p w14:paraId="264A2F35" w14:textId="6E73BD46" w:rsidR="00E13B97" w:rsidRPr="00E13B97" w:rsidRDefault="00BA084C" w:rsidP="00E13B97">
      <w:pPr>
        <w:pStyle w:val="NormalWeb"/>
        <w:rPr>
          <w:rFonts w:ascii="Arial" w:hAnsi="Arial" w:cs="Arial"/>
          <w:color w:val="000000"/>
          <w:sz w:val="20"/>
          <w:szCs w:val="20"/>
        </w:rPr>
      </w:pPr>
      <w:r>
        <w:rPr>
          <w:rFonts w:ascii="Arial" w:hAnsi="Arial" w:cs="Arial"/>
          <w:sz w:val="20"/>
          <w:szCs w:val="20"/>
        </w:rPr>
        <w:t xml:space="preserve">GJ suggested </w:t>
      </w:r>
      <w:r w:rsidR="004D7553">
        <w:rPr>
          <w:rFonts w:ascii="Arial" w:hAnsi="Arial" w:cs="Arial"/>
          <w:sz w:val="20"/>
          <w:szCs w:val="20"/>
        </w:rPr>
        <w:t xml:space="preserve">it </w:t>
      </w:r>
      <w:r>
        <w:rPr>
          <w:rFonts w:ascii="Arial" w:hAnsi="Arial" w:cs="Arial"/>
          <w:sz w:val="20"/>
          <w:szCs w:val="20"/>
        </w:rPr>
        <w:t xml:space="preserve">may be useful if we can get Mark Latham on board as a </w:t>
      </w:r>
      <w:r w:rsidR="004D7553">
        <w:rPr>
          <w:rFonts w:ascii="Arial" w:hAnsi="Arial" w:cs="Arial"/>
          <w:sz w:val="20"/>
          <w:szCs w:val="20"/>
        </w:rPr>
        <w:t>“</w:t>
      </w:r>
      <w:r>
        <w:rPr>
          <w:rFonts w:ascii="Arial" w:hAnsi="Arial" w:cs="Arial"/>
          <w:sz w:val="20"/>
          <w:szCs w:val="20"/>
        </w:rPr>
        <w:t>Friend</w:t>
      </w:r>
      <w:r w:rsidR="004D7553">
        <w:rPr>
          <w:rFonts w:ascii="Arial" w:hAnsi="Arial" w:cs="Arial"/>
          <w:sz w:val="20"/>
          <w:szCs w:val="20"/>
        </w:rPr>
        <w:t>”</w:t>
      </w:r>
      <w:r>
        <w:rPr>
          <w:rFonts w:ascii="Arial" w:hAnsi="Arial" w:cs="Arial"/>
          <w:sz w:val="20"/>
          <w:szCs w:val="20"/>
        </w:rPr>
        <w:t xml:space="preserve"> to help us push this forward and he will make contact with Mark in the coming weeks</w:t>
      </w:r>
      <w:r w:rsidR="004D7553">
        <w:rPr>
          <w:rFonts w:ascii="Arial" w:hAnsi="Arial" w:cs="Arial"/>
          <w:sz w:val="20"/>
          <w:szCs w:val="20"/>
        </w:rPr>
        <w:t>.</w:t>
      </w:r>
      <w:r>
        <w:rPr>
          <w:rFonts w:ascii="Arial" w:hAnsi="Arial" w:cs="Arial"/>
          <w:sz w:val="20"/>
          <w:szCs w:val="20"/>
        </w:rPr>
        <w:t xml:space="preserve"> DD will add him to the distribution list. </w:t>
      </w:r>
      <w:r w:rsidR="0055664A">
        <w:rPr>
          <w:rFonts w:ascii="Arial" w:hAnsi="Arial" w:cs="Arial"/>
          <w:sz w:val="20"/>
          <w:szCs w:val="20"/>
        </w:rPr>
        <w:t xml:space="preserve"> </w:t>
      </w:r>
    </w:p>
    <w:p w14:paraId="0732FDE6" w14:textId="041A5669" w:rsidR="00904D15" w:rsidRPr="00E13B97" w:rsidRDefault="00904D15" w:rsidP="00904D15">
      <w:pPr>
        <w:spacing w:after="130"/>
        <w:ind w:left="-5"/>
        <w:rPr>
          <w:szCs w:val="20"/>
        </w:rPr>
      </w:pPr>
    </w:p>
    <w:p w14:paraId="1C073A4C" w14:textId="235864E8" w:rsidR="00235B27" w:rsidRDefault="00E13B97" w:rsidP="00332817">
      <w:pPr>
        <w:spacing w:after="0" w:line="383" w:lineRule="auto"/>
        <w:rPr>
          <w:b/>
          <w:sz w:val="24"/>
        </w:rPr>
      </w:pPr>
      <w:r>
        <w:rPr>
          <w:b/>
          <w:sz w:val="24"/>
        </w:rPr>
        <w:t>2</w:t>
      </w:r>
      <w:r w:rsidR="00D702D5">
        <w:rPr>
          <w:b/>
          <w:sz w:val="24"/>
        </w:rPr>
        <w:t>1</w:t>
      </w:r>
      <w:r>
        <w:rPr>
          <w:b/>
          <w:sz w:val="24"/>
        </w:rPr>
        <w:t>/0</w:t>
      </w:r>
      <w:r w:rsidR="00BA084C">
        <w:rPr>
          <w:b/>
          <w:sz w:val="24"/>
        </w:rPr>
        <w:t>1</w:t>
      </w:r>
      <w:r w:rsidR="0055664A">
        <w:rPr>
          <w:b/>
          <w:sz w:val="24"/>
        </w:rPr>
        <w:t>5</w:t>
      </w:r>
      <w:r w:rsidR="00332817">
        <w:rPr>
          <w:b/>
          <w:sz w:val="24"/>
        </w:rPr>
        <w:tab/>
      </w:r>
      <w:r w:rsidR="0055664A">
        <w:rPr>
          <w:b/>
          <w:sz w:val="24"/>
        </w:rPr>
        <w:t>Financial Report</w:t>
      </w:r>
      <w:r w:rsidR="00D702D5">
        <w:rPr>
          <w:b/>
          <w:sz w:val="24"/>
        </w:rPr>
        <w:t xml:space="preserve">  </w:t>
      </w:r>
    </w:p>
    <w:p w14:paraId="18DDCA34" w14:textId="75296FB5" w:rsidR="0055664A" w:rsidRDefault="00E41BD2" w:rsidP="00BA084C">
      <w:r>
        <w:t>A</w:t>
      </w:r>
      <w:r w:rsidR="0055664A">
        <w:t xml:space="preserve"> copy of the </w:t>
      </w:r>
      <w:r>
        <w:t xml:space="preserve">full </w:t>
      </w:r>
      <w:r w:rsidR="0055664A">
        <w:t>Financial Report will be circulated with the minutes</w:t>
      </w:r>
      <w:r w:rsidR="00D702D5">
        <w:t xml:space="preserve">. </w:t>
      </w:r>
      <w:r w:rsidR="00C47A17">
        <w:t>Th</w:t>
      </w:r>
      <w:r w:rsidR="0055664A">
        <w:t>e balance currently stands at £</w:t>
      </w:r>
      <w:r w:rsidR="00BA084C">
        <w:t xml:space="preserve">6374. Since March some money has been spent on new Tools and on work to improve the Woodland School. Income </w:t>
      </w:r>
      <w:r w:rsidR="00250A06">
        <w:t xml:space="preserve">comes </w:t>
      </w:r>
      <w:r w:rsidR="00BA084C">
        <w:t xml:space="preserve">monthly </w:t>
      </w:r>
      <w:r w:rsidR="00250A06">
        <w:t xml:space="preserve">via </w:t>
      </w:r>
      <w:r w:rsidR="00BA084C">
        <w:t xml:space="preserve">Twincl. </w:t>
      </w:r>
      <w:r w:rsidR="00250A06">
        <w:t xml:space="preserve"> </w:t>
      </w:r>
      <w:r w:rsidR="0060477F">
        <w:t>KB advised that t</w:t>
      </w:r>
      <w:r w:rsidR="00250A06">
        <w:t xml:space="preserve">he upcoming work on the Woodland </w:t>
      </w:r>
      <w:r w:rsidR="00C47A17">
        <w:t>S</w:t>
      </w:r>
      <w:r w:rsidR="00250A06">
        <w:t xml:space="preserve">chool ramp is being </w:t>
      </w:r>
      <w:r w:rsidR="00915BDC">
        <w:t xml:space="preserve">supported by </w:t>
      </w:r>
      <w:r w:rsidR="00250A06">
        <w:t xml:space="preserve">a </w:t>
      </w:r>
      <w:r w:rsidR="00915BDC">
        <w:t>TWC Grant of £1000</w:t>
      </w:r>
      <w:r w:rsidR="00250A06">
        <w:t xml:space="preserve">. </w:t>
      </w:r>
    </w:p>
    <w:p w14:paraId="6152F612" w14:textId="77777777" w:rsidR="0093669A" w:rsidRDefault="0093669A" w:rsidP="00E13B97">
      <w:pPr>
        <w:pStyle w:val="NormalWeb"/>
        <w:rPr>
          <w:rFonts w:ascii="Arial" w:hAnsi="Arial" w:cs="Arial"/>
          <w:color w:val="000000"/>
          <w:sz w:val="20"/>
          <w:szCs w:val="20"/>
        </w:rPr>
      </w:pPr>
    </w:p>
    <w:p w14:paraId="4B485B15" w14:textId="1EC35020" w:rsidR="0093669A" w:rsidRDefault="00D702D5" w:rsidP="0093669A">
      <w:pPr>
        <w:spacing w:after="0" w:line="383" w:lineRule="auto"/>
        <w:rPr>
          <w:b/>
          <w:sz w:val="24"/>
        </w:rPr>
      </w:pPr>
      <w:r>
        <w:rPr>
          <w:b/>
          <w:sz w:val="24"/>
        </w:rPr>
        <w:t>21</w:t>
      </w:r>
      <w:r w:rsidR="0093669A">
        <w:rPr>
          <w:b/>
          <w:sz w:val="24"/>
        </w:rPr>
        <w:t>/0</w:t>
      </w:r>
      <w:r w:rsidR="00250A06">
        <w:rPr>
          <w:b/>
          <w:sz w:val="24"/>
        </w:rPr>
        <w:t>1</w:t>
      </w:r>
      <w:r>
        <w:rPr>
          <w:b/>
          <w:sz w:val="24"/>
        </w:rPr>
        <w:t>6</w:t>
      </w:r>
      <w:r w:rsidR="0093669A">
        <w:rPr>
          <w:b/>
          <w:sz w:val="24"/>
        </w:rPr>
        <w:tab/>
      </w:r>
      <w:r>
        <w:rPr>
          <w:b/>
          <w:sz w:val="24"/>
        </w:rPr>
        <w:t xml:space="preserve">Environmental Officers Report </w:t>
      </w:r>
    </w:p>
    <w:p w14:paraId="3E54AF05" w14:textId="790582EA" w:rsidR="00A330AD" w:rsidRPr="00D55C96" w:rsidRDefault="00D702D5" w:rsidP="00250A06">
      <w:pPr>
        <w:pStyle w:val="NormalWeb"/>
        <w:rPr>
          <w:szCs w:val="20"/>
        </w:rPr>
      </w:pPr>
      <w:r>
        <w:rPr>
          <w:rFonts w:ascii="Arial" w:hAnsi="Arial" w:cs="Arial"/>
          <w:color w:val="000000"/>
          <w:sz w:val="20"/>
          <w:szCs w:val="20"/>
        </w:rPr>
        <w:t xml:space="preserve">JC </w:t>
      </w:r>
      <w:r w:rsidR="00250A06">
        <w:rPr>
          <w:rFonts w:ascii="Arial" w:hAnsi="Arial" w:cs="Arial"/>
          <w:color w:val="000000"/>
          <w:sz w:val="20"/>
          <w:szCs w:val="20"/>
        </w:rPr>
        <w:t xml:space="preserve">had sent his apologies and so no report was available.  DD will ask if he has any updates to add to those provided in </w:t>
      </w:r>
      <w:r w:rsidR="0060477F">
        <w:rPr>
          <w:rFonts w:ascii="Arial" w:hAnsi="Arial" w:cs="Arial"/>
          <w:color w:val="000000"/>
          <w:sz w:val="20"/>
          <w:szCs w:val="20"/>
        </w:rPr>
        <w:t xml:space="preserve">either </w:t>
      </w:r>
      <w:r w:rsidR="00250A06">
        <w:rPr>
          <w:rFonts w:ascii="Arial" w:hAnsi="Arial" w:cs="Arial"/>
          <w:color w:val="000000"/>
          <w:sz w:val="20"/>
          <w:szCs w:val="20"/>
        </w:rPr>
        <w:t xml:space="preserve">the Chairman’s report or these minutes. </w:t>
      </w:r>
    </w:p>
    <w:p w14:paraId="02EC059E" w14:textId="77777777" w:rsidR="00A330AD" w:rsidRPr="00E13B97" w:rsidRDefault="00A330AD" w:rsidP="00A330AD">
      <w:pPr>
        <w:spacing w:after="0" w:line="383" w:lineRule="auto"/>
        <w:ind w:left="-5" w:right="-7"/>
        <w:rPr>
          <w:szCs w:val="20"/>
        </w:rPr>
      </w:pPr>
    </w:p>
    <w:p w14:paraId="2FB46CF4" w14:textId="7A62574B" w:rsidR="004B6253" w:rsidRDefault="007957E2" w:rsidP="003E6B97">
      <w:pPr>
        <w:spacing w:after="0" w:line="383" w:lineRule="auto"/>
        <w:ind w:left="-5" w:right="4104"/>
        <w:rPr>
          <w:b/>
          <w:sz w:val="24"/>
        </w:rPr>
      </w:pPr>
      <w:r>
        <w:rPr>
          <w:b/>
          <w:sz w:val="24"/>
        </w:rPr>
        <w:t>2</w:t>
      </w:r>
      <w:r w:rsidR="00AD2D69">
        <w:rPr>
          <w:b/>
          <w:sz w:val="24"/>
        </w:rPr>
        <w:t>1</w:t>
      </w:r>
      <w:r>
        <w:rPr>
          <w:b/>
          <w:sz w:val="24"/>
        </w:rPr>
        <w:t>/0</w:t>
      </w:r>
      <w:r w:rsidR="006A6CD7">
        <w:rPr>
          <w:b/>
          <w:sz w:val="24"/>
        </w:rPr>
        <w:t>1</w:t>
      </w:r>
      <w:r w:rsidR="00AD2D69">
        <w:rPr>
          <w:b/>
          <w:sz w:val="24"/>
        </w:rPr>
        <w:t>7</w:t>
      </w:r>
      <w:r w:rsidR="00332817">
        <w:rPr>
          <w:b/>
          <w:sz w:val="24"/>
        </w:rPr>
        <w:tab/>
      </w:r>
      <w:r w:rsidR="00332817">
        <w:rPr>
          <w:b/>
          <w:sz w:val="24"/>
        </w:rPr>
        <w:tab/>
      </w:r>
      <w:r w:rsidR="003E6B97">
        <w:rPr>
          <w:b/>
          <w:sz w:val="24"/>
        </w:rPr>
        <w:t xml:space="preserve">Events for </w:t>
      </w:r>
      <w:r w:rsidR="00AD2D69">
        <w:rPr>
          <w:b/>
          <w:sz w:val="24"/>
        </w:rPr>
        <w:t xml:space="preserve">2021 </w:t>
      </w:r>
      <w:r w:rsidR="002B7299">
        <w:rPr>
          <w:b/>
          <w:sz w:val="24"/>
        </w:rPr>
        <w:t xml:space="preserve">and 2022 </w:t>
      </w:r>
      <w:r w:rsidR="00D67F2E">
        <w:rPr>
          <w:b/>
          <w:sz w:val="24"/>
        </w:rPr>
        <w:t xml:space="preserve"> </w:t>
      </w:r>
    </w:p>
    <w:p w14:paraId="79158741" w14:textId="77777777" w:rsidR="002B7299" w:rsidRDefault="00F71A76" w:rsidP="002B7299">
      <w:pPr>
        <w:spacing w:after="0"/>
        <w:ind w:left="-5"/>
      </w:pPr>
      <w:r>
        <w:t>S</w:t>
      </w:r>
      <w:r w:rsidR="00904D15">
        <w:t>U</w:t>
      </w:r>
      <w:r>
        <w:t xml:space="preserve"> updated Members on </w:t>
      </w:r>
      <w:r w:rsidR="003E6B97">
        <w:t>events</w:t>
      </w:r>
      <w:r w:rsidR="00E41D10">
        <w:t>.</w:t>
      </w:r>
      <w:r w:rsidR="0093669A">
        <w:t xml:space="preserve"> </w:t>
      </w:r>
    </w:p>
    <w:p w14:paraId="0153F428" w14:textId="77777777" w:rsidR="002B7299" w:rsidRDefault="002B7299" w:rsidP="002B7299">
      <w:pPr>
        <w:spacing w:after="0"/>
        <w:ind w:left="-5"/>
      </w:pPr>
    </w:p>
    <w:p w14:paraId="38434AB9" w14:textId="7B072BA7" w:rsidR="004C0944" w:rsidRDefault="0060477F" w:rsidP="002B7299">
      <w:pPr>
        <w:spacing w:after="0"/>
        <w:ind w:left="-5"/>
        <w:rPr>
          <w:szCs w:val="20"/>
        </w:rPr>
      </w:pPr>
      <w:r>
        <w:rPr>
          <w:szCs w:val="20"/>
        </w:rPr>
        <w:t>The Halloween Trail was a success, with GJ reporting that he had received 10 correct answers to the competition. SU will be issuing certificates to those winners once she has the list. GJ suggested we could at the same time ask those families that took part if they would like to be added to the distri</w:t>
      </w:r>
      <w:r w:rsidR="00C47A17">
        <w:rPr>
          <w:szCs w:val="20"/>
        </w:rPr>
        <w:t>buti</w:t>
      </w:r>
      <w:r>
        <w:rPr>
          <w:szCs w:val="20"/>
        </w:rPr>
        <w:t>on list for emails about volunteer even</w:t>
      </w:r>
      <w:r w:rsidR="00C47A17">
        <w:rPr>
          <w:szCs w:val="20"/>
        </w:rPr>
        <w:t xml:space="preserve">ts </w:t>
      </w:r>
      <w:r>
        <w:rPr>
          <w:szCs w:val="20"/>
        </w:rPr>
        <w:t>taking place in the valley</w:t>
      </w:r>
      <w:r w:rsidR="00C47A17">
        <w:rPr>
          <w:szCs w:val="20"/>
        </w:rPr>
        <w:t xml:space="preserve">- all agreed this was a good idea. </w:t>
      </w:r>
      <w:r>
        <w:rPr>
          <w:szCs w:val="20"/>
        </w:rPr>
        <w:t xml:space="preserve"> </w:t>
      </w:r>
      <w:r w:rsidR="006A6CD7">
        <w:rPr>
          <w:szCs w:val="20"/>
        </w:rPr>
        <w:t xml:space="preserve">A similar format trail is planned for the Christmas holidays. </w:t>
      </w:r>
    </w:p>
    <w:p w14:paraId="198BF2CB" w14:textId="3B2322EE" w:rsidR="00F41DC7" w:rsidRDefault="006A6CD7" w:rsidP="0060477F">
      <w:pPr>
        <w:spacing w:before="240" w:after="192" w:line="240" w:lineRule="auto"/>
        <w:ind w:left="0" w:firstLine="0"/>
        <w:rPr>
          <w:szCs w:val="20"/>
        </w:rPr>
      </w:pPr>
      <w:r>
        <w:rPr>
          <w:szCs w:val="20"/>
        </w:rPr>
        <w:t>Other d</w:t>
      </w:r>
      <w:r w:rsidR="0060477F">
        <w:rPr>
          <w:szCs w:val="20"/>
        </w:rPr>
        <w:t>ates suggested for future events are as follows:</w:t>
      </w:r>
    </w:p>
    <w:p w14:paraId="2E2BE99C" w14:textId="4C532D28" w:rsidR="0060477F" w:rsidRPr="00C47A17" w:rsidRDefault="0060477F" w:rsidP="00C47A17">
      <w:pPr>
        <w:pStyle w:val="ListParagraph"/>
        <w:numPr>
          <w:ilvl w:val="0"/>
          <w:numId w:val="11"/>
        </w:numPr>
        <w:spacing w:before="240" w:after="192" w:line="240" w:lineRule="auto"/>
        <w:rPr>
          <w:szCs w:val="20"/>
        </w:rPr>
      </w:pPr>
      <w:r w:rsidRPr="00C47A17">
        <w:rPr>
          <w:szCs w:val="20"/>
        </w:rPr>
        <w:t>28</w:t>
      </w:r>
      <w:r w:rsidRPr="00C47A17">
        <w:rPr>
          <w:szCs w:val="20"/>
          <w:vertAlign w:val="superscript"/>
        </w:rPr>
        <w:t>th</w:t>
      </w:r>
      <w:r w:rsidRPr="00C47A17">
        <w:rPr>
          <w:szCs w:val="20"/>
        </w:rPr>
        <w:t xml:space="preserve"> December </w:t>
      </w:r>
      <w:r w:rsidR="006A6CD7" w:rsidRPr="00C47A17">
        <w:rPr>
          <w:szCs w:val="20"/>
        </w:rPr>
        <w:t xml:space="preserve">(10:30 start) </w:t>
      </w:r>
      <w:r w:rsidRPr="00C47A17">
        <w:rPr>
          <w:szCs w:val="20"/>
        </w:rPr>
        <w:t xml:space="preserve">for </w:t>
      </w:r>
      <w:r w:rsidR="006A6CD7" w:rsidRPr="00C47A17">
        <w:rPr>
          <w:szCs w:val="20"/>
        </w:rPr>
        <w:t>a post-Christmas walk. GJ to conf</w:t>
      </w:r>
      <w:r w:rsidR="00C47A17">
        <w:rPr>
          <w:szCs w:val="20"/>
        </w:rPr>
        <w:t>i</w:t>
      </w:r>
      <w:r w:rsidR="006A6CD7" w:rsidRPr="00C47A17">
        <w:rPr>
          <w:szCs w:val="20"/>
        </w:rPr>
        <w:t xml:space="preserve">rm his availability. </w:t>
      </w:r>
      <w:r w:rsidR="00C47A17">
        <w:rPr>
          <w:szCs w:val="20"/>
        </w:rPr>
        <w:t>It was agreed to a</w:t>
      </w:r>
      <w:r w:rsidR="006A6CD7" w:rsidRPr="00C47A17">
        <w:rPr>
          <w:szCs w:val="20"/>
        </w:rPr>
        <w:t>wait expressions of interest before deciding on whet</w:t>
      </w:r>
      <w:r w:rsidR="00C47A17">
        <w:rPr>
          <w:szCs w:val="20"/>
        </w:rPr>
        <w:t>her</w:t>
      </w:r>
      <w:r w:rsidR="006A6CD7" w:rsidRPr="00C47A17">
        <w:rPr>
          <w:szCs w:val="20"/>
        </w:rPr>
        <w:t xml:space="preserve"> to provide refreshments</w:t>
      </w:r>
      <w:r w:rsidR="00C47A17">
        <w:rPr>
          <w:szCs w:val="20"/>
        </w:rPr>
        <w:t>.</w:t>
      </w:r>
    </w:p>
    <w:p w14:paraId="42B0E906" w14:textId="7A651A62" w:rsidR="006A6CD7" w:rsidRPr="00C47A17" w:rsidRDefault="006A6CD7" w:rsidP="00C47A17">
      <w:pPr>
        <w:pStyle w:val="ListParagraph"/>
        <w:numPr>
          <w:ilvl w:val="0"/>
          <w:numId w:val="11"/>
        </w:numPr>
        <w:rPr>
          <w:szCs w:val="20"/>
        </w:rPr>
      </w:pPr>
      <w:r w:rsidRPr="00C47A17">
        <w:rPr>
          <w:szCs w:val="20"/>
        </w:rPr>
        <w:t>22</w:t>
      </w:r>
      <w:r w:rsidRPr="00C47A17">
        <w:rPr>
          <w:szCs w:val="20"/>
          <w:vertAlign w:val="superscript"/>
        </w:rPr>
        <w:t>nd</w:t>
      </w:r>
      <w:r w:rsidRPr="00C47A17">
        <w:rPr>
          <w:szCs w:val="20"/>
        </w:rPr>
        <w:t xml:space="preserve"> Jan 2022 – A Saturday </w:t>
      </w:r>
      <w:r w:rsidR="00EA21E9">
        <w:rPr>
          <w:szCs w:val="20"/>
        </w:rPr>
        <w:t>v</w:t>
      </w:r>
      <w:r w:rsidRPr="00C47A17">
        <w:rPr>
          <w:szCs w:val="20"/>
        </w:rPr>
        <w:t xml:space="preserve">olunteer day. A plan will be needed for what volunteers could do, and a suggestion was </w:t>
      </w:r>
      <w:r w:rsidR="00C47A17">
        <w:rPr>
          <w:szCs w:val="20"/>
        </w:rPr>
        <w:t xml:space="preserve">made that </w:t>
      </w:r>
      <w:r w:rsidRPr="00C47A17">
        <w:rPr>
          <w:szCs w:val="20"/>
        </w:rPr>
        <w:t xml:space="preserve">they could be involved with Telford Woods work </w:t>
      </w:r>
      <w:r w:rsidR="00C47A17">
        <w:rPr>
          <w:szCs w:val="20"/>
        </w:rPr>
        <w:t>at the Forest School.</w:t>
      </w:r>
      <w:r w:rsidRPr="00C47A17">
        <w:rPr>
          <w:szCs w:val="20"/>
        </w:rPr>
        <w:t xml:space="preserve"> </w:t>
      </w:r>
    </w:p>
    <w:p w14:paraId="3161BA8B" w14:textId="263AA7CD" w:rsidR="007957E2" w:rsidRDefault="007957E2" w:rsidP="007957E2">
      <w:pPr>
        <w:spacing w:after="130"/>
        <w:ind w:left="-5"/>
        <w:rPr>
          <w:b/>
          <w:sz w:val="24"/>
          <w:szCs w:val="24"/>
        </w:rPr>
      </w:pPr>
      <w:r>
        <w:rPr>
          <w:b/>
          <w:sz w:val="24"/>
          <w:szCs w:val="24"/>
        </w:rPr>
        <w:t>2</w:t>
      </w:r>
      <w:r w:rsidR="004C0944">
        <w:rPr>
          <w:b/>
          <w:sz w:val="24"/>
          <w:szCs w:val="24"/>
        </w:rPr>
        <w:t>1</w:t>
      </w:r>
      <w:r>
        <w:rPr>
          <w:b/>
          <w:sz w:val="24"/>
          <w:szCs w:val="24"/>
        </w:rPr>
        <w:t>/0</w:t>
      </w:r>
      <w:r w:rsidR="006A6CD7">
        <w:rPr>
          <w:b/>
          <w:sz w:val="24"/>
          <w:szCs w:val="24"/>
        </w:rPr>
        <w:t>1</w:t>
      </w:r>
      <w:r w:rsidR="004C0944">
        <w:rPr>
          <w:b/>
          <w:sz w:val="24"/>
          <w:szCs w:val="24"/>
        </w:rPr>
        <w:t>8</w:t>
      </w:r>
      <w:r w:rsidR="00C73142">
        <w:rPr>
          <w:b/>
          <w:sz w:val="24"/>
          <w:szCs w:val="24"/>
        </w:rPr>
        <w:t xml:space="preserve"> </w:t>
      </w:r>
      <w:r w:rsidR="00C73142">
        <w:rPr>
          <w:b/>
          <w:sz w:val="24"/>
          <w:szCs w:val="24"/>
        </w:rPr>
        <w:tab/>
        <w:t xml:space="preserve">Future </w:t>
      </w:r>
      <w:r w:rsidR="004C0944">
        <w:rPr>
          <w:b/>
          <w:sz w:val="24"/>
          <w:szCs w:val="24"/>
        </w:rPr>
        <w:t xml:space="preserve">Projects / Bids </w:t>
      </w:r>
    </w:p>
    <w:p w14:paraId="6A0DD708" w14:textId="1CBD8E81" w:rsidR="004C0944" w:rsidRDefault="00C73142" w:rsidP="006A6CD7">
      <w:pPr>
        <w:spacing w:after="0"/>
        <w:ind w:left="-5"/>
        <w:rPr>
          <w:szCs w:val="20"/>
        </w:rPr>
      </w:pPr>
      <w:r>
        <w:rPr>
          <w:szCs w:val="20"/>
        </w:rPr>
        <w:tab/>
      </w:r>
      <w:r>
        <w:rPr>
          <w:szCs w:val="20"/>
        </w:rPr>
        <w:tab/>
      </w:r>
      <w:r w:rsidR="006A6CD7">
        <w:rPr>
          <w:szCs w:val="20"/>
        </w:rPr>
        <w:t xml:space="preserve">As mentioned in 21/013 above, </w:t>
      </w:r>
      <w:r w:rsidR="006A6CD7" w:rsidRPr="00EA21E9">
        <w:rPr>
          <w:b/>
          <w:i/>
          <w:szCs w:val="20"/>
        </w:rPr>
        <w:t>i</w:t>
      </w:r>
      <w:r w:rsidR="006A6CD7">
        <w:rPr>
          <w:szCs w:val="20"/>
        </w:rPr>
        <w:t>d</w:t>
      </w:r>
      <w:r w:rsidR="00EA21E9">
        <w:rPr>
          <w:szCs w:val="20"/>
        </w:rPr>
        <w:t>v</w:t>
      </w:r>
      <w:r w:rsidR="006A6CD7">
        <w:rPr>
          <w:szCs w:val="20"/>
        </w:rPr>
        <w:t>erde have been approached to do some maintenance work</w:t>
      </w:r>
      <w:r w:rsidR="00C47A17">
        <w:rPr>
          <w:szCs w:val="20"/>
        </w:rPr>
        <w:t>,</w:t>
      </w:r>
      <w:r w:rsidR="006A6CD7">
        <w:rPr>
          <w:szCs w:val="20"/>
        </w:rPr>
        <w:t xml:space="preserve"> but KB has had to go back to them for a breakdown of their high level quote</w:t>
      </w:r>
      <w:r w:rsidR="00F81DBF">
        <w:rPr>
          <w:szCs w:val="20"/>
        </w:rPr>
        <w:t xml:space="preserve">. </w:t>
      </w:r>
      <w:r w:rsidR="006A6CD7">
        <w:rPr>
          <w:szCs w:val="20"/>
        </w:rPr>
        <w:t xml:space="preserve">She will chase them up if no response received shortly. GJ confirms they do appear keen to do the work, but not keen so far to be precise </w:t>
      </w:r>
      <w:r w:rsidR="00C47A17">
        <w:rPr>
          <w:szCs w:val="20"/>
        </w:rPr>
        <w:t>about</w:t>
      </w:r>
      <w:r w:rsidR="006A6CD7">
        <w:rPr>
          <w:szCs w:val="20"/>
        </w:rPr>
        <w:t xml:space="preserve"> what </w:t>
      </w:r>
      <w:r w:rsidR="00C47A17">
        <w:rPr>
          <w:szCs w:val="20"/>
        </w:rPr>
        <w:t>they would do</w:t>
      </w:r>
      <w:r w:rsidR="00206227">
        <w:rPr>
          <w:szCs w:val="20"/>
        </w:rPr>
        <w:t>!</w:t>
      </w:r>
      <w:r w:rsidR="00C47A17">
        <w:rPr>
          <w:szCs w:val="20"/>
        </w:rPr>
        <w:t xml:space="preserve"> </w:t>
      </w:r>
      <w:r w:rsidR="006A6CD7">
        <w:rPr>
          <w:szCs w:val="20"/>
        </w:rPr>
        <w:t xml:space="preserve"> </w:t>
      </w:r>
    </w:p>
    <w:p w14:paraId="5C469C7B" w14:textId="77777777" w:rsidR="009B488B" w:rsidRDefault="009B488B" w:rsidP="009B488B">
      <w:pPr>
        <w:spacing w:after="0"/>
        <w:ind w:left="-5"/>
        <w:rPr>
          <w:szCs w:val="20"/>
        </w:rPr>
      </w:pPr>
    </w:p>
    <w:p w14:paraId="7FE63537" w14:textId="51343401" w:rsidR="00F81DBF" w:rsidRDefault="0011078B" w:rsidP="007957E2">
      <w:pPr>
        <w:spacing w:after="130"/>
        <w:ind w:left="-5"/>
        <w:rPr>
          <w:szCs w:val="20"/>
        </w:rPr>
      </w:pPr>
      <w:r>
        <w:rPr>
          <w:szCs w:val="20"/>
        </w:rPr>
        <w:t>KB advise</w:t>
      </w:r>
      <w:r w:rsidR="00915BDC">
        <w:rPr>
          <w:szCs w:val="20"/>
        </w:rPr>
        <w:t>d that</w:t>
      </w:r>
      <w:r>
        <w:rPr>
          <w:szCs w:val="20"/>
        </w:rPr>
        <w:t xml:space="preserve"> there is a</w:t>
      </w:r>
      <w:r w:rsidR="00915BDC">
        <w:rPr>
          <w:szCs w:val="20"/>
        </w:rPr>
        <w:t>n</w:t>
      </w:r>
      <w:r>
        <w:rPr>
          <w:szCs w:val="20"/>
        </w:rPr>
        <w:t xml:space="preserve"> opportunity for applying for a </w:t>
      </w:r>
      <w:r w:rsidR="00C47A17">
        <w:rPr>
          <w:szCs w:val="20"/>
        </w:rPr>
        <w:t xml:space="preserve">£1000 </w:t>
      </w:r>
      <w:r>
        <w:rPr>
          <w:szCs w:val="20"/>
        </w:rPr>
        <w:t xml:space="preserve">grant from the </w:t>
      </w:r>
      <w:r w:rsidR="00C47A17">
        <w:rPr>
          <w:szCs w:val="20"/>
        </w:rPr>
        <w:t>T&amp;W/Veolia EnviroGrant scheme.</w:t>
      </w:r>
      <w:r>
        <w:rPr>
          <w:szCs w:val="20"/>
        </w:rPr>
        <w:t xml:space="preserve"> DD suggested it would be useful if we could get grant fund money for improving signage </w:t>
      </w:r>
      <w:r w:rsidR="00C47A17">
        <w:rPr>
          <w:szCs w:val="20"/>
        </w:rPr>
        <w:t xml:space="preserve">e.g. </w:t>
      </w:r>
      <w:r>
        <w:rPr>
          <w:szCs w:val="20"/>
        </w:rPr>
        <w:t xml:space="preserve">trail markers / info boards. </w:t>
      </w:r>
      <w:r w:rsidR="00915BDC">
        <w:rPr>
          <w:szCs w:val="20"/>
        </w:rPr>
        <w:t>KB</w:t>
      </w:r>
      <w:r>
        <w:rPr>
          <w:szCs w:val="20"/>
        </w:rPr>
        <w:t xml:space="preserve"> will </w:t>
      </w:r>
      <w:r w:rsidR="00C47A17">
        <w:rPr>
          <w:szCs w:val="20"/>
        </w:rPr>
        <w:t>co-ordinate</w:t>
      </w:r>
      <w:r>
        <w:rPr>
          <w:szCs w:val="20"/>
        </w:rPr>
        <w:t xml:space="preserve"> an </w:t>
      </w:r>
      <w:r w:rsidR="00C47A17">
        <w:rPr>
          <w:szCs w:val="20"/>
        </w:rPr>
        <w:t xml:space="preserve">application. </w:t>
      </w:r>
    </w:p>
    <w:p w14:paraId="2FC218E1" w14:textId="77777777" w:rsidR="00056195" w:rsidRPr="007957E2" w:rsidRDefault="00056195" w:rsidP="007957E2">
      <w:pPr>
        <w:spacing w:after="130"/>
        <w:ind w:left="-5"/>
        <w:rPr>
          <w:b/>
          <w:sz w:val="24"/>
          <w:szCs w:val="24"/>
        </w:rPr>
      </w:pPr>
    </w:p>
    <w:p w14:paraId="5E51157A" w14:textId="354788F6" w:rsidR="004B6253" w:rsidRDefault="007957E2" w:rsidP="00196DF4">
      <w:pPr>
        <w:spacing w:after="130"/>
        <w:ind w:left="0" w:firstLine="0"/>
      </w:pPr>
      <w:r>
        <w:rPr>
          <w:b/>
          <w:sz w:val="24"/>
        </w:rPr>
        <w:t>2</w:t>
      </w:r>
      <w:r w:rsidR="00FA66E8">
        <w:rPr>
          <w:b/>
          <w:sz w:val="24"/>
        </w:rPr>
        <w:t>1</w:t>
      </w:r>
      <w:r>
        <w:rPr>
          <w:b/>
          <w:sz w:val="24"/>
        </w:rPr>
        <w:t>/0</w:t>
      </w:r>
      <w:r w:rsidR="0011078B">
        <w:rPr>
          <w:b/>
          <w:sz w:val="24"/>
        </w:rPr>
        <w:t>1</w:t>
      </w:r>
      <w:r w:rsidR="00FA66E8">
        <w:rPr>
          <w:b/>
          <w:sz w:val="24"/>
        </w:rPr>
        <w:t>9</w:t>
      </w:r>
      <w:r w:rsidR="00196DF4">
        <w:rPr>
          <w:b/>
          <w:sz w:val="24"/>
        </w:rPr>
        <w:tab/>
      </w:r>
      <w:r w:rsidR="00D67F2E">
        <w:rPr>
          <w:b/>
          <w:sz w:val="24"/>
        </w:rPr>
        <w:t xml:space="preserve">Any Other Business  </w:t>
      </w:r>
    </w:p>
    <w:p w14:paraId="650B1BD2" w14:textId="13B21D3C" w:rsidR="00AA200F" w:rsidRDefault="00AA200F" w:rsidP="00506BF2">
      <w:pPr>
        <w:ind w:left="0" w:firstLine="0"/>
        <w:rPr>
          <w:szCs w:val="20"/>
        </w:rPr>
      </w:pPr>
      <w:r>
        <w:rPr>
          <w:szCs w:val="20"/>
        </w:rPr>
        <w:t xml:space="preserve">In response to a </w:t>
      </w:r>
      <w:r w:rsidR="0011078B">
        <w:rPr>
          <w:szCs w:val="20"/>
        </w:rPr>
        <w:t>question from JC reg</w:t>
      </w:r>
      <w:r w:rsidR="009F1B8D">
        <w:rPr>
          <w:szCs w:val="20"/>
        </w:rPr>
        <w:t>ar</w:t>
      </w:r>
      <w:r w:rsidR="0011078B">
        <w:rPr>
          <w:szCs w:val="20"/>
        </w:rPr>
        <w:t xml:space="preserve">ding </w:t>
      </w:r>
      <w:r>
        <w:rPr>
          <w:szCs w:val="20"/>
        </w:rPr>
        <w:t xml:space="preserve">the </w:t>
      </w:r>
      <w:r w:rsidR="0011078B">
        <w:rPr>
          <w:szCs w:val="20"/>
        </w:rPr>
        <w:t xml:space="preserve">use of a personal power tool on </w:t>
      </w:r>
      <w:r w:rsidR="00206227">
        <w:rPr>
          <w:szCs w:val="20"/>
        </w:rPr>
        <w:t>volunteer’s</w:t>
      </w:r>
      <w:r w:rsidR="0011078B">
        <w:rPr>
          <w:szCs w:val="20"/>
        </w:rPr>
        <w:t xml:space="preserve"> </w:t>
      </w:r>
      <w:r>
        <w:rPr>
          <w:szCs w:val="20"/>
        </w:rPr>
        <w:t>d</w:t>
      </w:r>
      <w:r w:rsidR="0011078B">
        <w:rPr>
          <w:szCs w:val="20"/>
        </w:rPr>
        <w:t>ays</w:t>
      </w:r>
      <w:r w:rsidR="00206227">
        <w:rPr>
          <w:szCs w:val="20"/>
        </w:rPr>
        <w:t>, KB</w:t>
      </w:r>
      <w:r w:rsidR="00D436D4">
        <w:rPr>
          <w:szCs w:val="20"/>
        </w:rPr>
        <w:t xml:space="preserve"> has had several discussions with BHIB Insurance Brokers who are agents for Aviva Insurance. </w:t>
      </w:r>
      <w:r>
        <w:rPr>
          <w:szCs w:val="20"/>
        </w:rPr>
        <w:t>Despite understandably</w:t>
      </w:r>
      <w:r w:rsidR="00D436D4">
        <w:rPr>
          <w:szCs w:val="20"/>
        </w:rPr>
        <w:t xml:space="preserve"> strict </w:t>
      </w:r>
      <w:r>
        <w:rPr>
          <w:szCs w:val="20"/>
        </w:rPr>
        <w:t xml:space="preserve">rules </w:t>
      </w:r>
      <w:r w:rsidR="00D436D4">
        <w:rPr>
          <w:szCs w:val="20"/>
        </w:rPr>
        <w:t xml:space="preserve">regarding </w:t>
      </w:r>
      <w:r>
        <w:rPr>
          <w:szCs w:val="20"/>
        </w:rPr>
        <w:t xml:space="preserve">the </w:t>
      </w:r>
      <w:r w:rsidR="00D436D4">
        <w:rPr>
          <w:szCs w:val="20"/>
        </w:rPr>
        <w:t xml:space="preserve">use of tools, they are prepared to allow </w:t>
      </w:r>
      <w:r>
        <w:rPr>
          <w:szCs w:val="20"/>
        </w:rPr>
        <w:t>this with the provisions that</w:t>
      </w:r>
      <w:r w:rsidR="00EA21E9">
        <w:rPr>
          <w:szCs w:val="20"/>
        </w:rPr>
        <w:t>:</w:t>
      </w:r>
      <w:r>
        <w:rPr>
          <w:szCs w:val="20"/>
        </w:rPr>
        <w:t xml:space="preserve"> </w:t>
      </w:r>
      <w:r w:rsidR="00D436D4">
        <w:rPr>
          <w:szCs w:val="20"/>
        </w:rPr>
        <w:t xml:space="preserve"> </w:t>
      </w:r>
    </w:p>
    <w:p w14:paraId="44D07BC5" w14:textId="3F91ED46" w:rsidR="0011078B" w:rsidRPr="00AA200F" w:rsidRDefault="00D436D4" w:rsidP="00AA200F">
      <w:pPr>
        <w:pStyle w:val="ListParagraph"/>
        <w:numPr>
          <w:ilvl w:val="0"/>
          <w:numId w:val="12"/>
        </w:numPr>
        <w:rPr>
          <w:szCs w:val="20"/>
        </w:rPr>
      </w:pPr>
      <w:r w:rsidRPr="00AA200F">
        <w:rPr>
          <w:szCs w:val="20"/>
        </w:rPr>
        <w:t xml:space="preserve">It is </w:t>
      </w:r>
      <w:r w:rsidR="00206227" w:rsidRPr="00AA200F">
        <w:rPr>
          <w:szCs w:val="20"/>
        </w:rPr>
        <w:t>only</w:t>
      </w:r>
      <w:r w:rsidRPr="00AA200F">
        <w:rPr>
          <w:szCs w:val="20"/>
        </w:rPr>
        <w:t xml:space="preserve"> used by the owner </w:t>
      </w:r>
    </w:p>
    <w:p w14:paraId="291BB61B" w14:textId="4796B207" w:rsidR="00D436D4" w:rsidRPr="00AA200F" w:rsidRDefault="00D436D4" w:rsidP="00AA200F">
      <w:pPr>
        <w:pStyle w:val="ListParagraph"/>
        <w:numPr>
          <w:ilvl w:val="0"/>
          <w:numId w:val="12"/>
        </w:numPr>
        <w:rPr>
          <w:szCs w:val="20"/>
        </w:rPr>
      </w:pPr>
      <w:r w:rsidRPr="00AA200F">
        <w:rPr>
          <w:szCs w:val="20"/>
        </w:rPr>
        <w:t xml:space="preserve">It is used as part of an </w:t>
      </w:r>
      <w:r w:rsidR="00EA21E9">
        <w:rPr>
          <w:szCs w:val="20"/>
        </w:rPr>
        <w:t>o</w:t>
      </w:r>
      <w:r w:rsidRPr="00AA200F">
        <w:rPr>
          <w:szCs w:val="20"/>
        </w:rPr>
        <w:t xml:space="preserve">rganised ( and presumably documented ) activity </w:t>
      </w:r>
    </w:p>
    <w:p w14:paraId="46892C6D" w14:textId="1C3FA00E" w:rsidR="00D436D4" w:rsidRPr="00AA200F" w:rsidRDefault="00D436D4" w:rsidP="00AA200F">
      <w:pPr>
        <w:pStyle w:val="ListParagraph"/>
        <w:numPr>
          <w:ilvl w:val="0"/>
          <w:numId w:val="12"/>
        </w:numPr>
        <w:rPr>
          <w:szCs w:val="20"/>
        </w:rPr>
      </w:pPr>
      <w:r w:rsidRPr="00AA200F">
        <w:rPr>
          <w:szCs w:val="20"/>
        </w:rPr>
        <w:t xml:space="preserve">It is added to the </w:t>
      </w:r>
      <w:r w:rsidR="00206227" w:rsidRPr="00AA200F">
        <w:rPr>
          <w:szCs w:val="20"/>
        </w:rPr>
        <w:t>FoH&amp;RV</w:t>
      </w:r>
      <w:r w:rsidRPr="00AA200F">
        <w:rPr>
          <w:szCs w:val="20"/>
        </w:rPr>
        <w:t xml:space="preserve"> equipment inventory </w:t>
      </w:r>
      <w:r w:rsidR="00EA21E9">
        <w:rPr>
          <w:szCs w:val="20"/>
        </w:rPr>
        <w:t>(</w:t>
      </w:r>
      <w:r w:rsidR="0086645E" w:rsidRPr="00AA200F">
        <w:rPr>
          <w:szCs w:val="20"/>
        </w:rPr>
        <w:t xml:space="preserve">and </w:t>
      </w:r>
      <w:r w:rsidR="00EA21E9">
        <w:rPr>
          <w:szCs w:val="20"/>
        </w:rPr>
        <w:t xml:space="preserve">thereby also </w:t>
      </w:r>
      <w:r w:rsidR="0086645E" w:rsidRPr="00AA200F">
        <w:rPr>
          <w:szCs w:val="20"/>
        </w:rPr>
        <w:t>subject to PAT testing every 12 mon</w:t>
      </w:r>
      <w:r w:rsidR="00AA200F">
        <w:rPr>
          <w:szCs w:val="20"/>
        </w:rPr>
        <w:t xml:space="preserve">ths </w:t>
      </w:r>
      <w:r w:rsidR="0086645E" w:rsidRPr="00AA200F">
        <w:rPr>
          <w:szCs w:val="20"/>
        </w:rPr>
        <w:t xml:space="preserve">in line with </w:t>
      </w:r>
      <w:r w:rsidR="00AA200F">
        <w:rPr>
          <w:szCs w:val="20"/>
        </w:rPr>
        <w:t xml:space="preserve">the </w:t>
      </w:r>
      <w:r w:rsidR="00206227">
        <w:rPr>
          <w:szCs w:val="20"/>
        </w:rPr>
        <w:t>requirement</w:t>
      </w:r>
      <w:r w:rsidR="0086645E" w:rsidRPr="00AA200F">
        <w:rPr>
          <w:szCs w:val="20"/>
        </w:rPr>
        <w:t xml:space="preserve"> for all electrical equipment used by the “Friends</w:t>
      </w:r>
      <w:r w:rsidR="00206227" w:rsidRPr="00AA200F">
        <w:rPr>
          <w:szCs w:val="20"/>
        </w:rPr>
        <w:t>”</w:t>
      </w:r>
      <w:r w:rsidR="00915BDC">
        <w:rPr>
          <w:szCs w:val="20"/>
        </w:rPr>
        <w:t xml:space="preserve"> once over its initial 12 month guarantee period</w:t>
      </w:r>
      <w:r w:rsidR="00EA21E9">
        <w:rPr>
          <w:szCs w:val="20"/>
        </w:rPr>
        <w:t>)</w:t>
      </w:r>
      <w:r w:rsidR="00206227" w:rsidRPr="00AA200F">
        <w:rPr>
          <w:szCs w:val="20"/>
        </w:rPr>
        <w:t xml:space="preserve">. </w:t>
      </w:r>
    </w:p>
    <w:p w14:paraId="0D291C92" w14:textId="35255A06" w:rsidR="0011078B" w:rsidRDefault="00D436D4" w:rsidP="00506BF2">
      <w:pPr>
        <w:ind w:left="0" w:firstLine="0"/>
        <w:rPr>
          <w:szCs w:val="20"/>
        </w:rPr>
      </w:pPr>
      <w:r>
        <w:rPr>
          <w:szCs w:val="20"/>
        </w:rPr>
        <w:lastRenderedPageBreak/>
        <w:t xml:space="preserve">BHIB have confirmed these conditions </w:t>
      </w:r>
      <w:r w:rsidR="00AA200F">
        <w:rPr>
          <w:szCs w:val="20"/>
        </w:rPr>
        <w:t xml:space="preserve">by email. </w:t>
      </w:r>
    </w:p>
    <w:p w14:paraId="3EBA1574" w14:textId="56448A9A" w:rsidR="0086645E" w:rsidRDefault="0086645E" w:rsidP="00506BF2">
      <w:pPr>
        <w:ind w:left="0" w:firstLine="0"/>
        <w:rPr>
          <w:szCs w:val="20"/>
        </w:rPr>
      </w:pPr>
      <w:r>
        <w:rPr>
          <w:szCs w:val="20"/>
        </w:rPr>
        <w:t xml:space="preserve">To aid in the request above CT </w:t>
      </w:r>
      <w:r w:rsidR="00AA200F">
        <w:rPr>
          <w:szCs w:val="20"/>
        </w:rPr>
        <w:t>advises</w:t>
      </w:r>
      <w:r>
        <w:rPr>
          <w:szCs w:val="20"/>
        </w:rPr>
        <w:t xml:space="preserve"> we will need to access the container at the</w:t>
      </w:r>
      <w:r w:rsidR="00915BDC">
        <w:rPr>
          <w:szCs w:val="20"/>
        </w:rPr>
        <w:t xml:space="preserve"> Pavilion</w:t>
      </w:r>
      <w:r>
        <w:rPr>
          <w:szCs w:val="20"/>
        </w:rPr>
        <w:t xml:space="preserve"> to update the list of </w:t>
      </w:r>
      <w:r w:rsidR="00206227">
        <w:rPr>
          <w:szCs w:val="20"/>
        </w:rPr>
        <w:t>FoH&amp;RV</w:t>
      </w:r>
      <w:r>
        <w:rPr>
          <w:szCs w:val="20"/>
        </w:rPr>
        <w:t xml:space="preserve"> equipment. GJ says he is f</w:t>
      </w:r>
      <w:r w:rsidR="00AA200F">
        <w:rPr>
          <w:szCs w:val="20"/>
        </w:rPr>
        <w:t>air</w:t>
      </w:r>
      <w:r>
        <w:rPr>
          <w:szCs w:val="20"/>
        </w:rPr>
        <w:t>ly certain that SV-H had completed this audit work earlier this year. CT</w:t>
      </w:r>
      <w:r w:rsidR="00915BDC">
        <w:rPr>
          <w:szCs w:val="20"/>
        </w:rPr>
        <w:t xml:space="preserve"> / GJ</w:t>
      </w:r>
      <w:r>
        <w:rPr>
          <w:szCs w:val="20"/>
        </w:rPr>
        <w:t xml:space="preserve"> will check. </w:t>
      </w:r>
    </w:p>
    <w:p w14:paraId="737836F1" w14:textId="79DD2E56" w:rsidR="004D2193" w:rsidRDefault="004D2193" w:rsidP="004D2193">
      <w:pPr>
        <w:spacing w:after="130"/>
        <w:ind w:left="0" w:firstLine="0"/>
      </w:pPr>
      <w:r>
        <w:rPr>
          <w:b/>
          <w:sz w:val="24"/>
        </w:rPr>
        <w:t>21/020</w:t>
      </w:r>
      <w:r>
        <w:rPr>
          <w:b/>
          <w:sz w:val="24"/>
        </w:rPr>
        <w:tab/>
        <w:t xml:space="preserve">Date of next meeting  </w:t>
      </w:r>
    </w:p>
    <w:p w14:paraId="2384F6FC" w14:textId="6F70A378" w:rsidR="00C85D18" w:rsidRPr="0086645E" w:rsidRDefault="00C85D18" w:rsidP="00506BF2">
      <w:pPr>
        <w:ind w:left="0" w:firstLine="0"/>
        <w:rPr>
          <w:szCs w:val="20"/>
        </w:rPr>
      </w:pPr>
      <w:r w:rsidRPr="0086645E">
        <w:rPr>
          <w:szCs w:val="20"/>
        </w:rPr>
        <w:t xml:space="preserve">There being no further business, the meeting closed at </w:t>
      </w:r>
      <w:r w:rsidR="00EA21E9">
        <w:rPr>
          <w:szCs w:val="20"/>
        </w:rPr>
        <w:t>8:05</w:t>
      </w:r>
      <w:r w:rsidR="002B3C2A" w:rsidRPr="0086645E">
        <w:rPr>
          <w:szCs w:val="20"/>
        </w:rPr>
        <w:t xml:space="preserve"> </w:t>
      </w:r>
      <w:r w:rsidRPr="0086645E">
        <w:rPr>
          <w:szCs w:val="20"/>
        </w:rPr>
        <w:t>pm.</w:t>
      </w:r>
      <w:r w:rsidR="00B571B5" w:rsidRPr="0086645E">
        <w:rPr>
          <w:szCs w:val="20"/>
        </w:rPr>
        <w:t xml:space="preserve"> The next meeting </w:t>
      </w:r>
      <w:r w:rsidR="0086645E">
        <w:rPr>
          <w:szCs w:val="20"/>
        </w:rPr>
        <w:t>was tentatively set for Thursday 3</w:t>
      </w:r>
      <w:r w:rsidR="0086645E" w:rsidRPr="0086645E">
        <w:rPr>
          <w:szCs w:val="20"/>
          <w:vertAlign w:val="superscript"/>
        </w:rPr>
        <w:t>rd</w:t>
      </w:r>
      <w:r w:rsidR="0086645E">
        <w:rPr>
          <w:szCs w:val="20"/>
        </w:rPr>
        <w:t xml:space="preserve"> March 2022. This meeting would also serve as the AGM following the </w:t>
      </w:r>
      <w:r w:rsidR="00915BDC">
        <w:rPr>
          <w:szCs w:val="20"/>
        </w:rPr>
        <w:t>group’s</w:t>
      </w:r>
      <w:r w:rsidR="0086645E">
        <w:rPr>
          <w:szCs w:val="20"/>
        </w:rPr>
        <w:t xml:space="preserve"> year end of 31/12/21. </w:t>
      </w:r>
    </w:p>
    <w:p w14:paraId="0D8F2F33" w14:textId="746944F5" w:rsidR="001B56D8" w:rsidRPr="00B571B5" w:rsidRDefault="001B56D8" w:rsidP="001B56D8">
      <w:pPr>
        <w:ind w:left="0" w:firstLine="0"/>
        <w:rPr>
          <w:szCs w:val="20"/>
        </w:rPr>
      </w:pPr>
      <w:r w:rsidRPr="00B571B5">
        <w:rPr>
          <w:szCs w:val="20"/>
        </w:rPr>
        <w:t xml:space="preserve">The Minutes of this meeting will be e-mailed to participants and also posted on the website and Facebook. </w:t>
      </w:r>
    </w:p>
    <w:p w14:paraId="01719B69" w14:textId="77777777" w:rsidR="00C85D18" w:rsidRDefault="00C85D18" w:rsidP="00506BF2">
      <w:pPr>
        <w:ind w:left="0" w:firstLine="0"/>
        <w:rPr>
          <w:b/>
          <w:sz w:val="24"/>
        </w:rPr>
      </w:pPr>
    </w:p>
    <w:p w14:paraId="3B801812" w14:textId="56C6F726" w:rsidR="004B6253" w:rsidRDefault="00C85D18" w:rsidP="001B56D8">
      <w:r>
        <w:rPr>
          <w:szCs w:val="20"/>
        </w:rPr>
        <w:t>Signed ……</w:t>
      </w:r>
      <w:r w:rsidR="001B56D8">
        <w:rPr>
          <w:szCs w:val="20"/>
        </w:rPr>
        <w:t xml:space="preserve">David B Deakin       </w:t>
      </w:r>
      <w:r>
        <w:rPr>
          <w:szCs w:val="20"/>
        </w:rPr>
        <w:t>Date……</w:t>
      </w:r>
      <w:r w:rsidR="001B56D8">
        <w:rPr>
          <w:szCs w:val="20"/>
        </w:rPr>
        <w:t>6</w:t>
      </w:r>
      <w:r w:rsidR="001B56D8" w:rsidRPr="001B56D8">
        <w:rPr>
          <w:szCs w:val="20"/>
          <w:vertAlign w:val="superscript"/>
        </w:rPr>
        <w:t>th</w:t>
      </w:r>
      <w:r w:rsidR="001B56D8">
        <w:rPr>
          <w:szCs w:val="20"/>
        </w:rPr>
        <w:t xml:space="preserve"> November 2021 </w:t>
      </w:r>
    </w:p>
    <w:sectPr w:rsidR="004B6253" w:rsidSect="006A6CD7">
      <w:pgSz w:w="12240" w:h="15840"/>
      <w:pgMar w:top="1135" w:right="1450" w:bottom="1134" w:left="1441"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D656E6"/>
    <w:multiLevelType w:val="hybridMultilevel"/>
    <w:tmpl w:val="19DC7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71AD5"/>
    <w:multiLevelType w:val="hybridMultilevel"/>
    <w:tmpl w:val="0FF8FA60"/>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 w15:restartNumberingAfterBreak="0">
    <w:nsid w:val="1518757D"/>
    <w:multiLevelType w:val="hybridMultilevel"/>
    <w:tmpl w:val="20384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FF6B86"/>
    <w:multiLevelType w:val="hybridMultilevel"/>
    <w:tmpl w:val="7FFC6F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786C02"/>
    <w:multiLevelType w:val="hybridMultilevel"/>
    <w:tmpl w:val="B7C6D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1C5EAD"/>
    <w:multiLevelType w:val="hybridMultilevel"/>
    <w:tmpl w:val="C82271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A82831"/>
    <w:multiLevelType w:val="hybridMultilevel"/>
    <w:tmpl w:val="51E6663A"/>
    <w:lvl w:ilvl="0" w:tplc="08090001">
      <w:start w:val="1"/>
      <w:numFmt w:val="bullet"/>
      <w:lvlText w:val=""/>
      <w:lvlJc w:val="left"/>
      <w:pPr>
        <w:ind w:left="730" w:hanging="360"/>
      </w:pPr>
      <w:rPr>
        <w:rFonts w:ascii="Symbol" w:hAnsi="Symbol" w:hint="default"/>
      </w:rPr>
    </w:lvl>
    <w:lvl w:ilvl="1" w:tplc="08090003" w:tentative="1">
      <w:start w:val="1"/>
      <w:numFmt w:val="bullet"/>
      <w:lvlText w:val="o"/>
      <w:lvlJc w:val="left"/>
      <w:pPr>
        <w:ind w:left="1450" w:hanging="360"/>
      </w:pPr>
      <w:rPr>
        <w:rFonts w:ascii="Courier New" w:hAnsi="Courier New" w:cs="Courier New" w:hint="default"/>
      </w:rPr>
    </w:lvl>
    <w:lvl w:ilvl="2" w:tplc="08090005" w:tentative="1">
      <w:start w:val="1"/>
      <w:numFmt w:val="bullet"/>
      <w:lvlText w:val=""/>
      <w:lvlJc w:val="left"/>
      <w:pPr>
        <w:ind w:left="2170" w:hanging="360"/>
      </w:pPr>
      <w:rPr>
        <w:rFonts w:ascii="Wingdings" w:hAnsi="Wingdings" w:hint="default"/>
      </w:rPr>
    </w:lvl>
    <w:lvl w:ilvl="3" w:tplc="08090001" w:tentative="1">
      <w:start w:val="1"/>
      <w:numFmt w:val="bullet"/>
      <w:lvlText w:val=""/>
      <w:lvlJc w:val="left"/>
      <w:pPr>
        <w:ind w:left="2890" w:hanging="360"/>
      </w:pPr>
      <w:rPr>
        <w:rFonts w:ascii="Symbol" w:hAnsi="Symbol" w:hint="default"/>
      </w:rPr>
    </w:lvl>
    <w:lvl w:ilvl="4" w:tplc="08090003" w:tentative="1">
      <w:start w:val="1"/>
      <w:numFmt w:val="bullet"/>
      <w:lvlText w:val="o"/>
      <w:lvlJc w:val="left"/>
      <w:pPr>
        <w:ind w:left="3610" w:hanging="360"/>
      </w:pPr>
      <w:rPr>
        <w:rFonts w:ascii="Courier New" w:hAnsi="Courier New" w:cs="Courier New" w:hint="default"/>
      </w:rPr>
    </w:lvl>
    <w:lvl w:ilvl="5" w:tplc="08090005" w:tentative="1">
      <w:start w:val="1"/>
      <w:numFmt w:val="bullet"/>
      <w:lvlText w:val=""/>
      <w:lvlJc w:val="left"/>
      <w:pPr>
        <w:ind w:left="4330" w:hanging="360"/>
      </w:pPr>
      <w:rPr>
        <w:rFonts w:ascii="Wingdings" w:hAnsi="Wingdings" w:hint="default"/>
      </w:rPr>
    </w:lvl>
    <w:lvl w:ilvl="6" w:tplc="08090001" w:tentative="1">
      <w:start w:val="1"/>
      <w:numFmt w:val="bullet"/>
      <w:lvlText w:val=""/>
      <w:lvlJc w:val="left"/>
      <w:pPr>
        <w:ind w:left="5050" w:hanging="360"/>
      </w:pPr>
      <w:rPr>
        <w:rFonts w:ascii="Symbol" w:hAnsi="Symbol" w:hint="default"/>
      </w:rPr>
    </w:lvl>
    <w:lvl w:ilvl="7" w:tplc="08090003" w:tentative="1">
      <w:start w:val="1"/>
      <w:numFmt w:val="bullet"/>
      <w:lvlText w:val="o"/>
      <w:lvlJc w:val="left"/>
      <w:pPr>
        <w:ind w:left="5770" w:hanging="360"/>
      </w:pPr>
      <w:rPr>
        <w:rFonts w:ascii="Courier New" w:hAnsi="Courier New" w:cs="Courier New" w:hint="default"/>
      </w:rPr>
    </w:lvl>
    <w:lvl w:ilvl="8" w:tplc="08090005" w:tentative="1">
      <w:start w:val="1"/>
      <w:numFmt w:val="bullet"/>
      <w:lvlText w:val=""/>
      <w:lvlJc w:val="left"/>
      <w:pPr>
        <w:ind w:left="6490" w:hanging="360"/>
      </w:pPr>
      <w:rPr>
        <w:rFonts w:ascii="Wingdings" w:hAnsi="Wingdings" w:hint="default"/>
      </w:rPr>
    </w:lvl>
  </w:abstractNum>
  <w:abstractNum w:abstractNumId="7" w15:restartNumberingAfterBreak="0">
    <w:nsid w:val="4D673F59"/>
    <w:multiLevelType w:val="hybridMultilevel"/>
    <w:tmpl w:val="FA529E4C"/>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51F861B9"/>
    <w:multiLevelType w:val="hybridMultilevel"/>
    <w:tmpl w:val="31448D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9778CB"/>
    <w:multiLevelType w:val="hybridMultilevel"/>
    <w:tmpl w:val="89E491E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15:restartNumberingAfterBreak="0">
    <w:nsid w:val="6413798A"/>
    <w:multiLevelType w:val="hybridMultilevel"/>
    <w:tmpl w:val="CB728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270E0F"/>
    <w:multiLevelType w:val="hybridMultilevel"/>
    <w:tmpl w:val="0F521620"/>
    <w:lvl w:ilvl="0" w:tplc="31202602">
      <w:start w:val="3"/>
      <w:numFmt w:val="upp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B6F70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DCDB06">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16D154">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703DD2">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3103816">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4CE4F3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949674">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08F98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1"/>
  </w:num>
  <w:num w:numId="3">
    <w:abstractNumId w:val="9"/>
  </w:num>
  <w:num w:numId="4">
    <w:abstractNumId w:val="6"/>
  </w:num>
  <w:num w:numId="5">
    <w:abstractNumId w:val="4"/>
  </w:num>
  <w:num w:numId="6">
    <w:abstractNumId w:val="0"/>
  </w:num>
  <w:num w:numId="7">
    <w:abstractNumId w:val="7"/>
  </w:num>
  <w:num w:numId="8">
    <w:abstractNumId w:val="2"/>
  </w:num>
  <w:num w:numId="9">
    <w:abstractNumId w:val="3"/>
  </w:num>
  <w:num w:numId="10">
    <w:abstractNumId w:val="5"/>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53"/>
    <w:rsid w:val="0000654A"/>
    <w:rsid w:val="00010BCE"/>
    <w:rsid w:val="000522A0"/>
    <w:rsid w:val="00056195"/>
    <w:rsid w:val="00077055"/>
    <w:rsid w:val="000E62E1"/>
    <w:rsid w:val="0011078B"/>
    <w:rsid w:val="00142673"/>
    <w:rsid w:val="00196DF4"/>
    <w:rsid w:val="001A4954"/>
    <w:rsid w:val="001B56D8"/>
    <w:rsid w:val="001D3C02"/>
    <w:rsid w:val="00206227"/>
    <w:rsid w:val="00210C1D"/>
    <w:rsid w:val="00235B27"/>
    <w:rsid w:val="00250A06"/>
    <w:rsid w:val="002B3207"/>
    <w:rsid w:val="002B3C2A"/>
    <w:rsid w:val="002B7299"/>
    <w:rsid w:val="00332817"/>
    <w:rsid w:val="00344D27"/>
    <w:rsid w:val="0036685D"/>
    <w:rsid w:val="003A33D9"/>
    <w:rsid w:val="003B4C1E"/>
    <w:rsid w:val="003D13D5"/>
    <w:rsid w:val="003E6B97"/>
    <w:rsid w:val="004208ED"/>
    <w:rsid w:val="0045342A"/>
    <w:rsid w:val="00497FB6"/>
    <w:rsid w:val="004A5690"/>
    <w:rsid w:val="004B6253"/>
    <w:rsid w:val="004C0944"/>
    <w:rsid w:val="004D2193"/>
    <w:rsid w:val="004D7553"/>
    <w:rsid w:val="00506830"/>
    <w:rsid w:val="00506BF2"/>
    <w:rsid w:val="00516721"/>
    <w:rsid w:val="00531D0A"/>
    <w:rsid w:val="0053484F"/>
    <w:rsid w:val="0055664A"/>
    <w:rsid w:val="00567D1E"/>
    <w:rsid w:val="00576749"/>
    <w:rsid w:val="00584D6A"/>
    <w:rsid w:val="005A018F"/>
    <w:rsid w:val="005C2810"/>
    <w:rsid w:val="005D49CD"/>
    <w:rsid w:val="0060477F"/>
    <w:rsid w:val="006A6CD7"/>
    <w:rsid w:val="006D5BF7"/>
    <w:rsid w:val="006F01B8"/>
    <w:rsid w:val="00746686"/>
    <w:rsid w:val="00750937"/>
    <w:rsid w:val="00777D7C"/>
    <w:rsid w:val="007957E2"/>
    <w:rsid w:val="007A17E8"/>
    <w:rsid w:val="007D3F04"/>
    <w:rsid w:val="00823C3D"/>
    <w:rsid w:val="00856713"/>
    <w:rsid w:val="0086645E"/>
    <w:rsid w:val="008A60B0"/>
    <w:rsid w:val="008B4812"/>
    <w:rsid w:val="00904D15"/>
    <w:rsid w:val="00915BDC"/>
    <w:rsid w:val="0093669A"/>
    <w:rsid w:val="00952CFC"/>
    <w:rsid w:val="009A23FD"/>
    <w:rsid w:val="009B488B"/>
    <w:rsid w:val="009F1B8D"/>
    <w:rsid w:val="00A07C34"/>
    <w:rsid w:val="00A17B9E"/>
    <w:rsid w:val="00A3137F"/>
    <w:rsid w:val="00A330AD"/>
    <w:rsid w:val="00AA200F"/>
    <w:rsid w:val="00AD2D69"/>
    <w:rsid w:val="00AD6D4A"/>
    <w:rsid w:val="00B05D97"/>
    <w:rsid w:val="00B42CB4"/>
    <w:rsid w:val="00B571B5"/>
    <w:rsid w:val="00B85AAA"/>
    <w:rsid w:val="00BA084C"/>
    <w:rsid w:val="00C21FAB"/>
    <w:rsid w:val="00C3721B"/>
    <w:rsid w:val="00C47A17"/>
    <w:rsid w:val="00C73142"/>
    <w:rsid w:val="00C82DD3"/>
    <w:rsid w:val="00C85D18"/>
    <w:rsid w:val="00D436D4"/>
    <w:rsid w:val="00D55C96"/>
    <w:rsid w:val="00D67F2E"/>
    <w:rsid w:val="00D702D5"/>
    <w:rsid w:val="00DE44EC"/>
    <w:rsid w:val="00E13B97"/>
    <w:rsid w:val="00E26669"/>
    <w:rsid w:val="00E41BD2"/>
    <w:rsid w:val="00E41D10"/>
    <w:rsid w:val="00EA21E9"/>
    <w:rsid w:val="00EA2405"/>
    <w:rsid w:val="00EB40C2"/>
    <w:rsid w:val="00F41DC7"/>
    <w:rsid w:val="00F71A76"/>
    <w:rsid w:val="00F81DBF"/>
    <w:rsid w:val="00FA66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139E1"/>
  <w15:docId w15:val="{48C5754E-E84C-4070-A944-D3D774DA8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3"/>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516721"/>
    <w:rPr>
      <w:color w:val="0563C1" w:themeColor="hyperlink"/>
      <w:u w:val="single"/>
    </w:rPr>
  </w:style>
  <w:style w:type="paragraph" w:styleId="ListParagraph">
    <w:name w:val="List Paragraph"/>
    <w:basedOn w:val="Normal"/>
    <w:uiPriority w:val="34"/>
    <w:qFormat/>
    <w:rsid w:val="00516721"/>
    <w:pPr>
      <w:ind w:left="720"/>
      <w:contextualSpacing/>
    </w:pPr>
  </w:style>
  <w:style w:type="paragraph" w:customStyle="1" w:styleId="Default">
    <w:name w:val="Default"/>
    <w:rsid w:val="002B3207"/>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E13B97"/>
    <w:pPr>
      <w:spacing w:after="0" w:line="240" w:lineRule="auto"/>
      <w:ind w:left="0" w:firstLine="0"/>
    </w:pPr>
    <w:rPr>
      <w:rFonts w:ascii="Times New Roman" w:eastAsiaTheme="minorHAnsi"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716600">
      <w:bodyDiv w:val="1"/>
      <w:marLeft w:val="0"/>
      <w:marRight w:val="0"/>
      <w:marTop w:val="0"/>
      <w:marBottom w:val="0"/>
      <w:divBdr>
        <w:top w:val="none" w:sz="0" w:space="0" w:color="auto"/>
        <w:left w:val="none" w:sz="0" w:space="0" w:color="auto"/>
        <w:bottom w:val="none" w:sz="0" w:space="0" w:color="auto"/>
        <w:right w:val="none" w:sz="0" w:space="0" w:color="auto"/>
      </w:divBdr>
    </w:div>
    <w:div w:id="239751875">
      <w:bodyDiv w:val="1"/>
      <w:marLeft w:val="0"/>
      <w:marRight w:val="0"/>
      <w:marTop w:val="0"/>
      <w:marBottom w:val="0"/>
      <w:divBdr>
        <w:top w:val="none" w:sz="0" w:space="0" w:color="auto"/>
        <w:left w:val="none" w:sz="0" w:space="0" w:color="auto"/>
        <w:bottom w:val="none" w:sz="0" w:space="0" w:color="auto"/>
        <w:right w:val="none" w:sz="0" w:space="0" w:color="auto"/>
      </w:divBdr>
    </w:div>
    <w:div w:id="856430768">
      <w:bodyDiv w:val="1"/>
      <w:marLeft w:val="0"/>
      <w:marRight w:val="0"/>
      <w:marTop w:val="0"/>
      <w:marBottom w:val="0"/>
      <w:divBdr>
        <w:top w:val="none" w:sz="0" w:space="0" w:color="auto"/>
        <w:left w:val="none" w:sz="0" w:space="0" w:color="auto"/>
        <w:bottom w:val="none" w:sz="0" w:space="0" w:color="auto"/>
        <w:right w:val="none" w:sz="0" w:space="0" w:color="auto"/>
      </w:divBdr>
    </w:div>
    <w:div w:id="1137531532">
      <w:bodyDiv w:val="1"/>
      <w:marLeft w:val="0"/>
      <w:marRight w:val="0"/>
      <w:marTop w:val="0"/>
      <w:marBottom w:val="0"/>
      <w:divBdr>
        <w:top w:val="none" w:sz="0" w:space="0" w:color="auto"/>
        <w:left w:val="none" w:sz="0" w:space="0" w:color="auto"/>
        <w:bottom w:val="none" w:sz="0" w:space="0" w:color="auto"/>
        <w:right w:val="none" w:sz="0" w:space="0" w:color="auto"/>
      </w:divBdr>
    </w:div>
    <w:div w:id="1280184419">
      <w:bodyDiv w:val="1"/>
      <w:marLeft w:val="0"/>
      <w:marRight w:val="0"/>
      <w:marTop w:val="0"/>
      <w:marBottom w:val="0"/>
      <w:divBdr>
        <w:top w:val="none" w:sz="0" w:space="0" w:color="auto"/>
        <w:left w:val="none" w:sz="0" w:space="0" w:color="auto"/>
        <w:bottom w:val="none" w:sz="0" w:space="0" w:color="auto"/>
        <w:right w:val="none" w:sz="0" w:space="0" w:color="auto"/>
      </w:divBdr>
    </w:div>
    <w:div w:id="1359350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D90721BF804443B9B778940F8C0D15" ma:contentTypeVersion="9" ma:contentTypeDescription="Create a new document." ma:contentTypeScope="" ma:versionID="370c14b29f9625121d1d6a71d59a30f6">
  <xsd:schema xmlns:xsd="http://www.w3.org/2001/XMLSchema" xmlns:xs="http://www.w3.org/2001/XMLSchema" xmlns:p="http://schemas.microsoft.com/office/2006/metadata/properties" xmlns:ns2="ad8ef983-5387-41b1-a779-2aebe0070a38" xmlns:ns3="d90e2a16-acb8-49ad-8c02-7712d93861cc" targetNamespace="http://schemas.microsoft.com/office/2006/metadata/properties" ma:root="true" ma:fieldsID="52391fc8bf31ae32238bcff9d182558e" ns2:_="" ns3:_="">
    <xsd:import namespace="ad8ef983-5387-41b1-a779-2aebe0070a38"/>
    <xsd:import namespace="d90e2a16-acb8-49ad-8c02-7712d93861c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ef983-5387-41b1-a779-2aebe0070a3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0e2a16-acb8-49ad-8c02-7712d93861c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046C8-C937-4D4F-8A96-78CB003A10B8}">
  <ds:schemaRefs>
    <ds:schemaRef ds:uri="http://schemas.microsoft.com/sharepoint/v3/contenttype/forms"/>
  </ds:schemaRefs>
</ds:datastoreItem>
</file>

<file path=customXml/itemProps2.xml><?xml version="1.0" encoding="utf-8"?>
<ds:datastoreItem xmlns:ds="http://schemas.openxmlformats.org/officeDocument/2006/customXml" ds:itemID="{27E52154-03D6-40EF-BCD9-E8FFC01D48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ef983-5387-41b1-a779-2aebe0070a38"/>
    <ds:schemaRef ds:uri="d90e2a16-acb8-49ad-8c02-7712d93861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9E49B8-B54B-46AC-86BC-7D0ED667292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DFC2D82-D0A3-4AE0-8D66-21A4C8411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turley;Katrina Baker</dc:creator>
  <cp:keywords/>
  <cp:lastModifiedBy>dbdea</cp:lastModifiedBy>
  <cp:revision>3</cp:revision>
  <cp:lastPrinted>2019-02-28T08:34:00Z</cp:lastPrinted>
  <dcterms:created xsi:type="dcterms:W3CDTF">2021-11-08T09:19:00Z</dcterms:created>
  <dcterms:modified xsi:type="dcterms:W3CDTF">2021-11-10T07:50:00Z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0x010100BCD90721BF804443B9B778940F8C0D15</vt:lpwstr>
  </property>
</Properties>
</file>